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F4" w:rsidRDefault="005C13F4">
      <w:pPr>
        <w:pStyle w:val="Title"/>
        <w:tabs>
          <w:tab w:val="left" w:pos="576"/>
        </w:tabs>
        <w:rPr>
          <w:sz w:val="22"/>
        </w:rPr>
      </w:pPr>
    </w:p>
    <w:p w:rsidR="00E37F0F" w:rsidRDefault="00E37F0F">
      <w:pPr>
        <w:pStyle w:val="Title"/>
        <w:tabs>
          <w:tab w:val="left" w:pos="576"/>
        </w:tabs>
        <w:rPr>
          <w:sz w:val="22"/>
        </w:rPr>
      </w:pPr>
      <w:r>
        <w:rPr>
          <w:sz w:val="22"/>
        </w:rPr>
        <w:t>SCHOOL DISTRICT OF INDEPENDENCE</w:t>
      </w:r>
    </w:p>
    <w:p w:rsidR="00E37F0F" w:rsidRDefault="00E37F0F">
      <w:pPr>
        <w:tabs>
          <w:tab w:val="left" w:pos="576"/>
        </w:tabs>
        <w:jc w:val="center"/>
        <w:rPr>
          <w:sz w:val="22"/>
        </w:rPr>
      </w:pPr>
      <w:r>
        <w:rPr>
          <w:sz w:val="22"/>
        </w:rPr>
        <w:t>23786 INDEE BLVD.</w:t>
      </w:r>
    </w:p>
    <w:p w:rsidR="00E37F0F" w:rsidRDefault="00E37F0F">
      <w:pPr>
        <w:tabs>
          <w:tab w:val="left" w:pos="576"/>
        </w:tabs>
        <w:jc w:val="center"/>
        <w:rPr>
          <w:sz w:val="22"/>
        </w:rPr>
      </w:pPr>
      <w:r>
        <w:rPr>
          <w:sz w:val="22"/>
        </w:rPr>
        <w:t>INDEPENDENCE, WI 54747</w:t>
      </w:r>
    </w:p>
    <w:p w:rsidR="00E37F0F" w:rsidRDefault="00E37F0F">
      <w:pPr>
        <w:tabs>
          <w:tab w:val="left" w:pos="576"/>
        </w:tabs>
        <w:jc w:val="center"/>
        <w:rPr>
          <w:sz w:val="22"/>
        </w:rPr>
      </w:pPr>
      <w:r>
        <w:rPr>
          <w:sz w:val="22"/>
        </w:rPr>
        <w:t>Regular Board Meeting</w:t>
      </w:r>
    </w:p>
    <w:p w:rsidR="00E37F0F" w:rsidRPr="00227834" w:rsidRDefault="00645436">
      <w:pPr>
        <w:tabs>
          <w:tab w:val="left" w:pos="576"/>
        </w:tabs>
        <w:jc w:val="center"/>
        <w:rPr>
          <w:b/>
          <w:sz w:val="22"/>
        </w:rPr>
      </w:pPr>
      <w:r w:rsidRPr="00227834">
        <w:rPr>
          <w:b/>
          <w:sz w:val="22"/>
        </w:rPr>
        <w:t>Wednes</w:t>
      </w:r>
      <w:r w:rsidR="00E37F0F" w:rsidRPr="00227834">
        <w:rPr>
          <w:b/>
          <w:sz w:val="22"/>
        </w:rPr>
        <w:t xml:space="preserve">day, </w:t>
      </w:r>
      <w:r w:rsidR="007B1DCA" w:rsidRPr="00227834">
        <w:rPr>
          <w:b/>
          <w:sz w:val="22"/>
        </w:rPr>
        <w:t>November 7</w:t>
      </w:r>
      <w:r w:rsidR="004F6A27" w:rsidRPr="00227834">
        <w:rPr>
          <w:b/>
          <w:sz w:val="22"/>
        </w:rPr>
        <w:t>, 2012</w:t>
      </w:r>
    </w:p>
    <w:p w:rsidR="00522CB0" w:rsidRDefault="00522CB0">
      <w:pPr>
        <w:tabs>
          <w:tab w:val="left" w:pos="576"/>
        </w:tabs>
        <w:jc w:val="center"/>
        <w:rPr>
          <w:sz w:val="22"/>
        </w:rPr>
      </w:pPr>
    </w:p>
    <w:p w:rsidR="00E37F0F" w:rsidRDefault="00E37F0F">
      <w:pPr>
        <w:pStyle w:val="BodyText"/>
      </w:pPr>
    </w:p>
    <w:p w:rsidR="00565AA6" w:rsidRDefault="00E37F0F">
      <w:pPr>
        <w:pStyle w:val="Heading1"/>
        <w:tabs>
          <w:tab w:val="left" w:pos="576"/>
        </w:tabs>
        <w:rPr>
          <w:sz w:val="22"/>
        </w:rPr>
      </w:pPr>
      <w:r>
        <w:rPr>
          <w:sz w:val="22"/>
        </w:rPr>
        <w:t xml:space="preserve">The regular monthly meeting of the Board of Education of the School District of Independence was called to order </w:t>
      </w:r>
      <w:r w:rsidR="00FC5D1B">
        <w:rPr>
          <w:sz w:val="22"/>
        </w:rPr>
        <w:t xml:space="preserve">in the </w:t>
      </w:r>
      <w:r w:rsidR="00E04104">
        <w:rPr>
          <w:sz w:val="22"/>
        </w:rPr>
        <w:t>English room (311)</w:t>
      </w:r>
      <w:r w:rsidR="00FC5D1B">
        <w:rPr>
          <w:sz w:val="22"/>
        </w:rPr>
        <w:t xml:space="preserve"> at</w:t>
      </w:r>
      <w:r>
        <w:rPr>
          <w:sz w:val="22"/>
        </w:rPr>
        <w:t xml:space="preserve"> </w:t>
      </w:r>
      <w:r w:rsidR="007B1DCA">
        <w:rPr>
          <w:sz w:val="22"/>
        </w:rPr>
        <w:t>7:07</w:t>
      </w:r>
      <w:r w:rsidR="00C34DAA">
        <w:rPr>
          <w:sz w:val="22"/>
        </w:rPr>
        <w:t xml:space="preserve"> </w:t>
      </w:r>
      <w:r w:rsidR="009448AE">
        <w:rPr>
          <w:sz w:val="22"/>
        </w:rPr>
        <w:t>pm</w:t>
      </w:r>
      <w:r>
        <w:rPr>
          <w:sz w:val="22"/>
        </w:rPr>
        <w:t xml:space="preserve"> on </w:t>
      </w:r>
      <w:r w:rsidR="00645436">
        <w:rPr>
          <w:sz w:val="22"/>
        </w:rPr>
        <w:t>Wednes</w:t>
      </w:r>
      <w:r>
        <w:rPr>
          <w:sz w:val="22"/>
        </w:rPr>
        <w:t xml:space="preserve">day, </w:t>
      </w:r>
      <w:r w:rsidR="007B1DCA">
        <w:rPr>
          <w:sz w:val="22"/>
        </w:rPr>
        <w:t>November</w:t>
      </w:r>
      <w:r w:rsidR="000C4379">
        <w:rPr>
          <w:sz w:val="22"/>
        </w:rPr>
        <w:t xml:space="preserve"> </w:t>
      </w:r>
      <w:r w:rsidR="007B1DCA">
        <w:rPr>
          <w:sz w:val="22"/>
        </w:rPr>
        <w:t>7</w:t>
      </w:r>
      <w:r w:rsidR="008C4B27">
        <w:rPr>
          <w:sz w:val="22"/>
        </w:rPr>
        <w:t>, 201</w:t>
      </w:r>
      <w:r w:rsidR="009448AE">
        <w:rPr>
          <w:sz w:val="22"/>
        </w:rPr>
        <w:t>2</w:t>
      </w:r>
      <w:r w:rsidR="00013B07">
        <w:rPr>
          <w:sz w:val="22"/>
        </w:rPr>
        <w:t xml:space="preserve"> </w:t>
      </w:r>
      <w:r>
        <w:rPr>
          <w:sz w:val="22"/>
        </w:rPr>
        <w:t xml:space="preserve">by </w:t>
      </w:r>
      <w:r w:rsidR="0003306E">
        <w:rPr>
          <w:sz w:val="22"/>
        </w:rPr>
        <w:t xml:space="preserve">President </w:t>
      </w:r>
      <w:r w:rsidR="00290BA2">
        <w:rPr>
          <w:sz w:val="22"/>
        </w:rPr>
        <w:t>Joe Brägger</w:t>
      </w:r>
      <w:r w:rsidR="00E0238B">
        <w:rPr>
          <w:sz w:val="22"/>
        </w:rPr>
        <w:t xml:space="preserve">. </w:t>
      </w:r>
    </w:p>
    <w:p w:rsidR="00565AA6" w:rsidRDefault="00565AA6">
      <w:pPr>
        <w:pStyle w:val="Heading1"/>
        <w:tabs>
          <w:tab w:val="left" w:pos="576"/>
        </w:tabs>
        <w:rPr>
          <w:sz w:val="22"/>
        </w:rPr>
      </w:pPr>
    </w:p>
    <w:p w:rsidR="00E37F0F" w:rsidRDefault="00565AA6">
      <w:pPr>
        <w:pStyle w:val="Heading1"/>
        <w:tabs>
          <w:tab w:val="left" w:pos="576"/>
        </w:tabs>
        <w:rPr>
          <w:sz w:val="22"/>
        </w:rPr>
      </w:pPr>
      <w:r w:rsidRPr="00565AA6">
        <w:rPr>
          <w:b/>
          <w:szCs w:val="24"/>
          <w:u w:val="single"/>
        </w:rPr>
        <w:t>Roll Call:</w:t>
      </w:r>
      <w:r>
        <w:rPr>
          <w:sz w:val="22"/>
        </w:rPr>
        <w:t xml:space="preserve"> </w:t>
      </w:r>
      <w:r w:rsidR="00FC5D1B">
        <w:rPr>
          <w:sz w:val="22"/>
        </w:rPr>
        <w:t>P</w:t>
      </w:r>
      <w:r w:rsidR="00E37F0F">
        <w:rPr>
          <w:sz w:val="22"/>
        </w:rPr>
        <w:t xml:space="preserve">resent for roll call were Board </w:t>
      </w:r>
      <w:r w:rsidR="00645436">
        <w:rPr>
          <w:sz w:val="22"/>
        </w:rPr>
        <w:t>members</w:t>
      </w:r>
      <w:r w:rsidR="004F6A27">
        <w:rPr>
          <w:sz w:val="22"/>
        </w:rPr>
        <w:t xml:space="preserve"> </w:t>
      </w:r>
      <w:r w:rsidR="007B1DCA">
        <w:rPr>
          <w:sz w:val="22"/>
        </w:rPr>
        <w:t xml:space="preserve">Walek, Bautch, Brägger, </w:t>
      </w:r>
      <w:r w:rsidR="007E23BD">
        <w:rPr>
          <w:sz w:val="22"/>
        </w:rPr>
        <w:t xml:space="preserve">Guza </w:t>
      </w:r>
      <w:r w:rsidR="0017170F">
        <w:rPr>
          <w:sz w:val="22"/>
        </w:rPr>
        <w:t>and Matchey</w:t>
      </w:r>
      <w:r w:rsidR="007B1DCA">
        <w:rPr>
          <w:sz w:val="22"/>
        </w:rPr>
        <w:t>, plus student council representative Katie Franks</w:t>
      </w:r>
      <w:r w:rsidR="007E23BD">
        <w:rPr>
          <w:sz w:val="22"/>
        </w:rPr>
        <w:t xml:space="preserve">.  </w:t>
      </w:r>
      <w:r w:rsidR="00E04104">
        <w:rPr>
          <w:sz w:val="22"/>
        </w:rPr>
        <w:t>P</w:t>
      </w:r>
      <w:r w:rsidR="00E37F0F">
        <w:rPr>
          <w:sz w:val="22"/>
        </w:rPr>
        <w:t>roof of public notice and proper posting of the agenda</w:t>
      </w:r>
      <w:r w:rsidR="000C4379">
        <w:rPr>
          <w:sz w:val="22"/>
        </w:rPr>
        <w:t xml:space="preserve"> were noted</w:t>
      </w:r>
      <w:r w:rsidR="00E37F0F">
        <w:rPr>
          <w:sz w:val="22"/>
        </w:rPr>
        <w:t xml:space="preserve">. </w:t>
      </w:r>
      <w:r>
        <w:rPr>
          <w:sz w:val="22"/>
        </w:rPr>
        <w:t xml:space="preserve"> </w:t>
      </w:r>
      <w:r w:rsidR="00C34DAA">
        <w:rPr>
          <w:sz w:val="22"/>
        </w:rPr>
        <w:t>The pledge o</w:t>
      </w:r>
      <w:r w:rsidR="00290BA2">
        <w:rPr>
          <w:sz w:val="22"/>
        </w:rPr>
        <w:t>f Allegiance was recited.</w:t>
      </w:r>
    </w:p>
    <w:p w:rsidR="009448AE" w:rsidRDefault="00D95604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    </w:t>
      </w:r>
    </w:p>
    <w:p w:rsidR="007F3B9F" w:rsidRDefault="00E37F0F" w:rsidP="00A91E20">
      <w:pPr>
        <w:tabs>
          <w:tab w:val="left" w:pos="576"/>
        </w:tabs>
        <w:rPr>
          <w:sz w:val="22"/>
          <w:szCs w:val="22"/>
        </w:rPr>
      </w:pPr>
      <w:r w:rsidRPr="00565AA6">
        <w:rPr>
          <w:b/>
          <w:sz w:val="24"/>
          <w:szCs w:val="24"/>
          <w:u w:val="single"/>
        </w:rPr>
        <w:t>Delegations</w:t>
      </w:r>
      <w:r w:rsidR="00D95604" w:rsidRPr="00565AA6">
        <w:rPr>
          <w:b/>
          <w:sz w:val="24"/>
          <w:szCs w:val="24"/>
          <w:u w:val="single"/>
        </w:rPr>
        <w:t>/Public Input</w:t>
      </w:r>
      <w:r w:rsidRPr="00565AA6">
        <w:rPr>
          <w:b/>
          <w:sz w:val="24"/>
          <w:szCs w:val="24"/>
          <w:u w:val="single"/>
        </w:rPr>
        <w:t>:</w:t>
      </w:r>
      <w:r w:rsidRPr="008C4B27">
        <w:rPr>
          <w:sz w:val="22"/>
          <w:szCs w:val="22"/>
        </w:rPr>
        <w:t xml:space="preserve">  </w:t>
      </w:r>
    </w:p>
    <w:p w:rsidR="007E23BD" w:rsidRPr="007B1DCA" w:rsidRDefault="007B1DCA" w:rsidP="007F3B9F">
      <w:pPr>
        <w:pStyle w:val="ListParagraph"/>
        <w:numPr>
          <w:ilvl w:val="0"/>
          <w:numId w:val="10"/>
        </w:numPr>
        <w:tabs>
          <w:tab w:val="left" w:pos="576"/>
        </w:tabs>
      </w:pPr>
      <w:r>
        <w:rPr>
          <w:b/>
          <w:sz w:val="22"/>
          <w:szCs w:val="22"/>
        </w:rPr>
        <w:t>Drama</w:t>
      </w:r>
      <w:r w:rsidR="007F3B9F">
        <w:rPr>
          <w:b/>
          <w:sz w:val="22"/>
          <w:szCs w:val="22"/>
        </w:rPr>
        <w:t xml:space="preserve"> Update:   </w:t>
      </w:r>
      <w:r>
        <w:rPr>
          <w:sz w:val="22"/>
          <w:szCs w:val="22"/>
        </w:rPr>
        <w:t>Katie Franks provided the report on the drama productions of November 2 and 3.</w:t>
      </w:r>
    </w:p>
    <w:p w:rsidR="007B1DCA" w:rsidRPr="007B1DCA" w:rsidRDefault="007B1DCA" w:rsidP="007F3B9F">
      <w:pPr>
        <w:pStyle w:val="ListParagraph"/>
        <w:numPr>
          <w:ilvl w:val="0"/>
          <w:numId w:val="10"/>
        </w:numPr>
        <w:tabs>
          <w:tab w:val="left" w:pos="576"/>
        </w:tabs>
      </w:pPr>
      <w:r>
        <w:rPr>
          <w:b/>
          <w:sz w:val="22"/>
          <w:szCs w:val="22"/>
        </w:rPr>
        <w:t>IEB questions:</w:t>
      </w:r>
      <w:r>
        <w:t xml:space="preserve">   </w:t>
      </w:r>
      <w:r w:rsidRPr="007B1DCA">
        <w:rPr>
          <w:sz w:val="22"/>
          <w:szCs w:val="22"/>
        </w:rPr>
        <w:t>Marlet Marsolek</w:t>
      </w:r>
      <w:r>
        <w:rPr>
          <w:sz w:val="22"/>
          <w:szCs w:val="22"/>
        </w:rPr>
        <w:t xml:space="preserve"> questioned the process of IEB placements/referrals…</w:t>
      </w:r>
      <w:r w:rsidR="002E6063">
        <w:rPr>
          <w:sz w:val="22"/>
          <w:szCs w:val="22"/>
        </w:rPr>
        <w:t>the Board offered</w:t>
      </w:r>
      <w:r>
        <w:rPr>
          <w:sz w:val="22"/>
          <w:szCs w:val="22"/>
        </w:rPr>
        <w:t xml:space="preserve"> her the opportunity to discuss </w:t>
      </w:r>
      <w:r w:rsidR="00602D22">
        <w:rPr>
          <w:sz w:val="22"/>
          <w:szCs w:val="22"/>
        </w:rPr>
        <w:t xml:space="preserve">her concerns </w:t>
      </w:r>
      <w:r>
        <w:rPr>
          <w:sz w:val="22"/>
          <w:szCs w:val="22"/>
        </w:rPr>
        <w:t>in closed session.</w:t>
      </w:r>
    </w:p>
    <w:p w:rsidR="007B1DCA" w:rsidRDefault="007B1DCA" w:rsidP="007F3B9F">
      <w:pPr>
        <w:pStyle w:val="ListParagraph"/>
        <w:numPr>
          <w:ilvl w:val="0"/>
          <w:numId w:val="10"/>
        </w:numPr>
        <w:tabs>
          <w:tab w:val="left" w:pos="576"/>
        </w:tabs>
        <w:rPr>
          <w:sz w:val="22"/>
          <w:szCs w:val="22"/>
        </w:rPr>
      </w:pPr>
      <w:r>
        <w:rPr>
          <w:b/>
          <w:sz w:val="22"/>
          <w:szCs w:val="22"/>
        </w:rPr>
        <w:t>Stars/Lions Club Halloween Party:</w:t>
      </w:r>
      <w:r>
        <w:t xml:space="preserve">  </w:t>
      </w:r>
      <w:r w:rsidRPr="007B1DCA">
        <w:rPr>
          <w:sz w:val="22"/>
          <w:szCs w:val="22"/>
        </w:rPr>
        <w:t>Jeff Ruhland</w:t>
      </w:r>
      <w:r>
        <w:t xml:space="preserve"> </w:t>
      </w:r>
      <w:r w:rsidRPr="007B1DCA">
        <w:rPr>
          <w:sz w:val="22"/>
          <w:szCs w:val="22"/>
        </w:rPr>
        <w:t xml:space="preserve">reported </w:t>
      </w:r>
      <w:r>
        <w:rPr>
          <w:sz w:val="22"/>
          <w:szCs w:val="22"/>
        </w:rPr>
        <w:t>on the great turnout, student STARS workers and events offered</w:t>
      </w:r>
      <w:r w:rsidR="002E6063">
        <w:rPr>
          <w:sz w:val="22"/>
          <w:szCs w:val="22"/>
        </w:rPr>
        <w:t xml:space="preserve"> at the annual party.</w:t>
      </w:r>
    </w:p>
    <w:p w:rsidR="00690D11" w:rsidRDefault="002E6063" w:rsidP="00A91E20">
      <w:pPr>
        <w:pStyle w:val="ListParagraph"/>
        <w:numPr>
          <w:ilvl w:val="0"/>
          <w:numId w:val="10"/>
        </w:numPr>
        <w:tabs>
          <w:tab w:val="left" w:pos="576"/>
        </w:tabs>
      </w:pPr>
      <w:r w:rsidRPr="002E6063">
        <w:rPr>
          <w:b/>
          <w:sz w:val="22"/>
          <w:szCs w:val="22"/>
        </w:rPr>
        <w:t>Arts Club Trip:</w:t>
      </w:r>
      <w:r w:rsidRPr="002E6063">
        <w:rPr>
          <w:sz w:val="22"/>
          <w:szCs w:val="22"/>
        </w:rPr>
        <w:t xml:space="preserve">  Alyssa Servais and Katie Franks questioned why there is no art club trip scheduled; the Board invited them to report back to Mr. Schmitt with a written defined proposal for trip plan, staff help, and event costs regarding such a trip.</w:t>
      </w:r>
    </w:p>
    <w:p w:rsidR="00E37F0F" w:rsidRDefault="00E37F0F" w:rsidP="00A91E20">
      <w:pPr>
        <w:tabs>
          <w:tab w:val="left" w:pos="57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5AA6" w:rsidRPr="00565AA6" w:rsidRDefault="00565AA6" w:rsidP="004F6A27">
      <w:pPr>
        <w:tabs>
          <w:tab w:val="left" w:pos="576"/>
        </w:tabs>
        <w:rPr>
          <w:b/>
          <w:sz w:val="24"/>
          <w:szCs w:val="24"/>
          <w:u w:val="single"/>
        </w:rPr>
      </w:pPr>
      <w:r w:rsidRPr="00565AA6">
        <w:rPr>
          <w:b/>
          <w:sz w:val="24"/>
          <w:szCs w:val="24"/>
          <w:u w:val="single"/>
        </w:rPr>
        <w:t>Consent Agenda:</w:t>
      </w:r>
      <w:r w:rsidR="00EA568A" w:rsidRPr="00565AA6">
        <w:rPr>
          <w:b/>
          <w:sz w:val="24"/>
          <w:szCs w:val="24"/>
          <w:u w:val="single"/>
        </w:rPr>
        <w:t xml:space="preserve"> </w:t>
      </w:r>
    </w:p>
    <w:p w:rsidR="00565AA6" w:rsidRDefault="00602D22" w:rsidP="00602D22">
      <w:pPr>
        <w:tabs>
          <w:tab w:val="left" w:pos="576"/>
        </w:tabs>
        <w:ind w:left="630" w:hanging="630"/>
        <w:rPr>
          <w:sz w:val="22"/>
        </w:rPr>
      </w:pPr>
      <w:r w:rsidRPr="00602D22">
        <w:rPr>
          <w:sz w:val="22"/>
        </w:rPr>
        <w:t>a)</w:t>
      </w:r>
      <w:r>
        <w:rPr>
          <w:sz w:val="22"/>
        </w:rPr>
        <w:t xml:space="preserve">  </w:t>
      </w:r>
      <w:r w:rsidR="00565AA6" w:rsidRPr="00602D22">
        <w:rPr>
          <w:b/>
          <w:sz w:val="22"/>
        </w:rPr>
        <w:t xml:space="preserve">Treasurers Report: </w:t>
      </w:r>
      <w:r w:rsidR="00734358" w:rsidRPr="00602D22">
        <w:rPr>
          <w:sz w:val="22"/>
        </w:rPr>
        <w:t xml:space="preserve">Motion to </w:t>
      </w:r>
      <w:r w:rsidR="00D6611D" w:rsidRPr="00602D22">
        <w:rPr>
          <w:sz w:val="22"/>
        </w:rPr>
        <w:t>approve</w:t>
      </w:r>
      <w:r w:rsidR="00E37F0F" w:rsidRPr="00602D22">
        <w:rPr>
          <w:sz w:val="22"/>
        </w:rPr>
        <w:t xml:space="preserve"> treasurer’s report</w:t>
      </w:r>
      <w:r w:rsidR="00FC5BE0" w:rsidRPr="00602D22">
        <w:rPr>
          <w:sz w:val="22"/>
        </w:rPr>
        <w:t xml:space="preserve"> including payrolls of </w:t>
      </w:r>
      <w:r w:rsidR="007E23BD" w:rsidRPr="00602D22">
        <w:rPr>
          <w:sz w:val="22"/>
        </w:rPr>
        <w:t>September</w:t>
      </w:r>
      <w:r w:rsidR="004F6A27" w:rsidRPr="00602D22">
        <w:rPr>
          <w:sz w:val="22"/>
        </w:rPr>
        <w:t>,</w:t>
      </w:r>
      <w:r w:rsidR="00FC5BE0" w:rsidRPr="00602D22">
        <w:rPr>
          <w:sz w:val="22"/>
        </w:rPr>
        <w:t xml:space="preserve"> vendor checks # </w:t>
      </w:r>
      <w:r>
        <w:rPr>
          <w:sz w:val="22"/>
        </w:rPr>
        <w:t xml:space="preserve">  </w:t>
      </w:r>
      <w:r w:rsidR="00705F0D" w:rsidRPr="00602D22">
        <w:rPr>
          <w:sz w:val="22"/>
        </w:rPr>
        <w:t>2</w:t>
      </w:r>
      <w:r w:rsidR="002E6063" w:rsidRPr="00602D22">
        <w:rPr>
          <w:sz w:val="22"/>
        </w:rPr>
        <w:t>7051</w:t>
      </w:r>
      <w:r w:rsidR="00705F0D" w:rsidRPr="00602D22">
        <w:rPr>
          <w:sz w:val="22"/>
        </w:rPr>
        <w:t xml:space="preserve">- </w:t>
      </w:r>
      <w:r w:rsidR="00E04104" w:rsidRPr="00602D22">
        <w:rPr>
          <w:sz w:val="22"/>
        </w:rPr>
        <w:t>2</w:t>
      </w:r>
      <w:r w:rsidR="007E23BD" w:rsidRPr="00602D22">
        <w:rPr>
          <w:sz w:val="22"/>
        </w:rPr>
        <w:t>7</w:t>
      </w:r>
      <w:r w:rsidR="002E6063" w:rsidRPr="00602D22">
        <w:rPr>
          <w:sz w:val="22"/>
        </w:rPr>
        <w:t>181</w:t>
      </w:r>
      <w:r w:rsidR="007E23BD" w:rsidRPr="00602D22">
        <w:rPr>
          <w:sz w:val="22"/>
        </w:rPr>
        <w:t xml:space="preserve"> </w:t>
      </w:r>
      <w:r w:rsidR="00D6611D" w:rsidRPr="00602D22">
        <w:rPr>
          <w:sz w:val="22"/>
        </w:rPr>
        <w:t>and</w:t>
      </w:r>
      <w:r w:rsidR="00FC5BE0" w:rsidRPr="00602D22">
        <w:rPr>
          <w:sz w:val="22"/>
        </w:rPr>
        <w:t xml:space="preserve"> expense journal entries # </w:t>
      </w:r>
      <w:r w:rsidR="00705F0D" w:rsidRPr="00602D22">
        <w:rPr>
          <w:sz w:val="22"/>
        </w:rPr>
        <w:t>1</w:t>
      </w:r>
      <w:r w:rsidR="004F6A27" w:rsidRPr="00602D22">
        <w:rPr>
          <w:sz w:val="22"/>
        </w:rPr>
        <w:t>6</w:t>
      </w:r>
      <w:r w:rsidR="002E6063" w:rsidRPr="00602D22">
        <w:rPr>
          <w:sz w:val="22"/>
        </w:rPr>
        <w:t>63</w:t>
      </w:r>
      <w:r w:rsidR="005C403F" w:rsidRPr="00602D22">
        <w:rPr>
          <w:sz w:val="22"/>
        </w:rPr>
        <w:t>-</w:t>
      </w:r>
      <w:r w:rsidR="00705F0D" w:rsidRPr="00602D22">
        <w:rPr>
          <w:sz w:val="22"/>
        </w:rPr>
        <w:t>1</w:t>
      </w:r>
      <w:r w:rsidR="00C34DAA" w:rsidRPr="00602D22">
        <w:rPr>
          <w:sz w:val="22"/>
        </w:rPr>
        <w:t>6</w:t>
      </w:r>
      <w:r w:rsidR="002E6063" w:rsidRPr="00602D22">
        <w:rPr>
          <w:sz w:val="22"/>
        </w:rPr>
        <w:t>87</w:t>
      </w:r>
      <w:r w:rsidR="007E23BD" w:rsidRPr="00602D22">
        <w:rPr>
          <w:sz w:val="22"/>
        </w:rPr>
        <w:t>,</w:t>
      </w:r>
      <w:r w:rsidR="00734358" w:rsidRPr="00602D22">
        <w:rPr>
          <w:sz w:val="22"/>
        </w:rPr>
        <w:t xml:space="preserve"> </w:t>
      </w:r>
      <w:r>
        <w:rPr>
          <w:sz w:val="22"/>
        </w:rPr>
        <w:t xml:space="preserve">motion </w:t>
      </w:r>
      <w:r w:rsidR="00734358" w:rsidRPr="00602D22">
        <w:rPr>
          <w:sz w:val="22"/>
        </w:rPr>
        <w:t xml:space="preserve">by </w:t>
      </w:r>
      <w:r w:rsidR="007E23BD" w:rsidRPr="00602D22">
        <w:rPr>
          <w:sz w:val="22"/>
        </w:rPr>
        <w:t>Leah Matchey</w:t>
      </w:r>
      <w:r w:rsidR="00734358" w:rsidRPr="00602D22">
        <w:rPr>
          <w:sz w:val="22"/>
        </w:rPr>
        <w:t xml:space="preserve">, seconded by </w:t>
      </w:r>
      <w:r w:rsidR="007E23BD" w:rsidRPr="00602D22">
        <w:rPr>
          <w:sz w:val="22"/>
        </w:rPr>
        <w:t>Jeff Bautch</w:t>
      </w:r>
      <w:r w:rsidR="00690D11" w:rsidRPr="00602D22">
        <w:rPr>
          <w:sz w:val="22"/>
        </w:rPr>
        <w:t xml:space="preserve"> (</w:t>
      </w:r>
      <w:r w:rsidR="00AE526E" w:rsidRPr="00602D22">
        <w:rPr>
          <w:sz w:val="22"/>
        </w:rPr>
        <w:t xml:space="preserve">vote of </w:t>
      </w:r>
      <w:r w:rsidR="00690D11" w:rsidRPr="00602D22">
        <w:rPr>
          <w:sz w:val="22"/>
        </w:rPr>
        <w:t>4-0 approval)</w:t>
      </w:r>
      <w:r w:rsidR="00734358" w:rsidRPr="00602D22">
        <w:rPr>
          <w:sz w:val="22"/>
        </w:rPr>
        <w:t xml:space="preserve">.  </w:t>
      </w:r>
    </w:p>
    <w:p w:rsidR="00602D22" w:rsidRDefault="00602D22" w:rsidP="00602D22">
      <w:pPr>
        <w:tabs>
          <w:tab w:val="left" w:pos="576"/>
        </w:tabs>
        <w:ind w:left="630" w:hanging="630"/>
        <w:rPr>
          <w:sz w:val="22"/>
        </w:rPr>
      </w:pPr>
      <w:r>
        <w:rPr>
          <w:sz w:val="22"/>
        </w:rPr>
        <w:t xml:space="preserve">b)  </w:t>
      </w:r>
      <w:r w:rsidR="00690D11" w:rsidRPr="00565AA6">
        <w:rPr>
          <w:b/>
          <w:sz w:val="22"/>
        </w:rPr>
        <w:t>Minutes:</w:t>
      </w:r>
      <w:r w:rsidR="00690D11">
        <w:rPr>
          <w:b/>
          <w:sz w:val="22"/>
        </w:rPr>
        <w:t xml:space="preserve"> </w:t>
      </w:r>
      <w:r w:rsidR="00056229">
        <w:rPr>
          <w:sz w:val="22"/>
        </w:rPr>
        <w:t xml:space="preserve"> M</w:t>
      </w:r>
      <w:r w:rsidR="00690D11">
        <w:rPr>
          <w:sz w:val="22"/>
        </w:rPr>
        <w:t xml:space="preserve">otion to approve minutes of </w:t>
      </w:r>
      <w:r w:rsidR="000B4AF7">
        <w:rPr>
          <w:sz w:val="22"/>
        </w:rPr>
        <w:t>October 3,</w:t>
      </w:r>
      <w:r w:rsidR="00690D11">
        <w:rPr>
          <w:sz w:val="22"/>
        </w:rPr>
        <w:t xml:space="preserve"> 2012 regular meeting</w:t>
      </w:r>
      <w:r w:rsidR="007E23BD">
        <w:rPr>
          <w:sz w:val="22"/>
        </w:rPr>
        <w:t xml:space="preserve">, and the </w:t>
      </w:r>
      <w:r w:rsidR="000B4AF7">
        <w:rPr>
          <w:sz w:val="22"/>
        </w:rPr>
        <w:t>Octo</w:t>
      </w:r>
      <w:r w:rsidR="007E23BD">
        <w:rPr>
          <w:sz w:val="22"/>
        </w:rPr>
        <w:t xml:space="preserve">ber </w:t>
      </w:r>
      <w:r w:rsidR="000B4AF7">
        <w:rPr>
          <w:sz w:val="22"/>
        </w:rPr>
        <w:t>2</w:t>
      </w:r>
      <w:r w:rsidR="007E23BD">
        <w:rPr>
          <w:sz w:val="22"/>
        </w:rPr>
        <w:t>2, 2012 special meeting</w:t>
      </w:r>
      <w:r w:rsidR="00690D11">
        <w:rPr>
          <w:sz w:val="22"/>
        </w:rPr>
        <w:t xml:space="preserve"> </w:t>
      </w:r>
    </w:p>
    <w:p w:rsidR="00690D11" w:rsidRDefault="00602D22" w:rsidP="00602D22">
      <w:pPr>
        <w:tabs>
          <w:tab w:val="left" w:pos="576"/>
        </w:tabs>
        <w:ind w:left="630" w:hanging="63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motion</w:t>
      </w:r>
      <w:proofErr w:type="gramEnd"/>
      <w:r w:rsidR="00690D11">
        <w:rPr>
          <w:sz w:val="22"/>
        </w:rPr>
        <w:t xml:space="preserve"> by </w:t>
      </w:r>
      <w:r w:rsidR="000B4AF7">
        <w:rPr>
          <w:sz w:val="22"/>
        </w:rPr>
        <w:t>Chuck Walek</w:t>
      </w:r>
      <w:r w:rsidR="00690D11">
        <w:rPr>
          <w:sz w:val="22"/>
        </w:rPr>
        <w:t xml:space="preserve">, seconded by </w:t>
      </w:r>
      <w:r w:rsidR="000B4AF7">
        <w:rPr>
          <w:sz w:val="22"/>
        </w:rPr>
        <w:t>Jeff Bautch</w:t>
      </w:r>
      <w:r w:rsidR="00690D11">
        <w:rPr>
          <w:sz w:val="22"/>
        </w:rPr>
        <w:t xml:space="preserve">;   the motion to approve carried on a 4-0 vote.  </w:t>
      </w:r>
    </w:p>
    <w:p w:rsidR="000B4AF7" w:rsidRDefault="000B4AF7" w:rsidP="004F6A27">
      <w:pPr>
        <w:tabs>
          <w:tab w:val="left" w:pos="576"/>
        </w:tabs>
        <w:rPr>
          <w:b/>
          <w:sz w:val="22"/>
          <w:u w:val="single"/>
        </w:rPr>
      </w:pPr>
    </w:p>
    <w:p w:rsidR="00AE526E" w:rsidRDefault="00AE526E" w:rsidP="004F6A27">
      <w:pPr>
        <w:tabs>
          <w:tab w:val="left" w:pos="576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Discussion:  </w:t>
      </w:r>
    </w:p>
    <w:p w:rsidR="000B4AF7" w:rsidRDefault="000B4AF7" w:rsidP="004F6A27">
      <w:pPr>
        <w:tabs>
          <w:tab w:val="left" w:pos="576"/>
        </w:tabs>
        <w:rPr>
          <w:b/>
          <w:sz w:val="22"/>
          <w:u w:val="single"/>
        </w:rPr>
      </w:pPr>
    </w:p>
    <w:p w:rsidR="000B4AF7" w:rsidRDefault="000B4AF7" w:rsidP="004F6A27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a)  </w:t>
      </w:r>
      <w:r>
        <w:rPr>
          <w:b/>
          <w:sz w:val="22"/>
        </w:rPr>
        <w:t xml:space="preserve">Student Council Update: </w:t>
      </w:r>
      <w:r>
        <w:rPr>
          <w:sz w:val="22"/>
        </w:rPr>
        <w:t>Katie Franks</w:t>
      </w:r>
      <w:r w:rsidR="00056229">
        <w:rPr>
          <w:sz w:val="22"/>
        </w:rPr>
        <w:t>, Student Council President</w:t>
      </w:r>
      <w:proofErr w:type="gramStart"/>
      <w:r w:rsidR="00056229">
        <w:rPr>
          <w:sz w:val="22"/>
        </w:rPr>
        <w:t xml:space="preserve">, </w:t>
      </w:r>
      <w:r>
        <w:rPr>
          <w:sz w:val="22"/>
        </w:rPr>
        <w:t xml:space="preserve"> provided</w:t>
      </w:r>
      <w:proofErr w:type="gramEnd"/>
      <w:r>
        <w:rPr>
          <w:sz w:val="22"/>
        </w:rPr>
        <w:t xml:space="preserve"> an extensive list of recent and upcoming events.</w:t>
      </w:r>
    </w:p>
    <w:p w:rsidR="000B4AF7" w:rsidRDefault="000B4AF7" w:rsidP="000B4AF7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b)  </w:t>
      </w:r>
      <w:r>
        <w:rPr>
          <w:b/>
          <w:sz w:val="22"/>
        </w:rPr>
        <w:t xml:space="preserve">Repurpose some mentoring stipends to reimburse PBIS leaders: </w:t>
      </w:r>
      <w:r>
        <w:rPr>
          <w:sz w:val="22"/>
        </w:rPr>
        <w:t xml:space="preserve">Dr. Vine provided the background information on  </w:t>
      </w:r>
      <w:r>
        <w:rPr>
          <w:sz w:val="22"/>
        </w:rPr>
        <w:tab/>
        <w:t>the reasons for offering $250/ yea</w:t>
      </w:r>
      <w:r w:rsidR="009E0014">
        <w:rPr>
          <w:sz w:val="22"/>
        </w:rPr>
        <w:t>r stipends to teachers/staff comprising</w:t>
      </w:r>
      <w:r>
        <w:rPr>
          <w:sz w:val="22"/>
        </w:rPr>
        <w:t xml:space="preserve"> the PBIS leadership team (no  </w:t>
      </w:r>
    </w:p>
    <w:p w:rsidR="000B4AF7" w:rsidRDefault="000B4AF7" w:rsidP="004F6A27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           </w:t>
      </w:r>
      <w:proofErr w:type="gramStart"/>
      <w:r>
        <w:rPr>
          <w:sz w:val="22"/>
        </w:rPr>
        <w:t>additional</w:t>
      </w:r>
      <w:proofErr w:type="gramEnd"/>
      <w:r>
        <w:rPr>
          <w:sz w:val="22"/>
        </w:rPr>
        <w:t xml:space="preserve"> cost to the district, since the funds are coming from the Title II money). </w:t>
      </w:r>
      <w:r w:rsidR="00056229">
        <w:rPr>
          <w:sz w:val="22"/>
        </w:rPr>
        <w:t xml:space="preserve">  Item will be placed as action </w:t>
      </w:r>
    </w:p>
    <w:p w:rsidR="00056229" w:rsidRDefault="00056229" w:rsidP="004F6A27">
      <w:pPr>
        <w:tabs>
          <w:tab w:val="left" w:pos="576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item</w:t>
      </w:r>
      <w:proofErr w:type="gramEnd"/>
      <w:r>
        <w:rPr>
          <w:sz w:val="22"/>
        </w:rPr>
        <w:t xml:space="preserve"> on the December board agenda.</w:t>
      </w:r>
    </w:p>
    <w:p w:rsidR="000B4AF7" w:rsidRDefault="000B4AF7" w:rsidP="009E0014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c)  </w:t>
      </w:r>
      <w:r>
        <w:rPr>
          <w:b/>
          <w:sz w:val="22"/>
        </w:rPr>
        <w:t xml:space="preserve">Possible amending of policy </w:t>
      </w:r>
      <w:r w:rsidR="009E0014">
        <w:rPr>
          <w:b/>
          <w:sz w:val="22"/>
        </w:rPr>
        <w:t>34</w:t>
      </w:r>
      <w:r w:rsidR="007C261E">
        <w:rPr>
          <w:b/>
          <w:sz w:val="22"/>
        </w:rPr>
        <w:t>5</w:t>
      </w:r>
      <w:r w:rsidR="009E0014">
        <w:rPr>
          <w:b/>
          <w:sz w:val="22"/>
        </w:rPr>
        <w:t>.</w:t>
      </w:r>
      <w:r w:rsidR="007C261E">
        <w:rPr>
          <w:b/>
          <w:sz w:val="22"/>
        </w:rPr>
        <w:t>6</w:t>
      </w:r>
      <w:r w:rsidR="009E0014">
        <w:rPr>
          <w:b/>
          <w:sz w:val="22"/>
        </w:rPr>
        <w:t xml:space="preserve"> (</w:t>
      </w:r>
      <w:r>
        <w:rPr>
          <w:b/>
          <w:sz w:val="22"/>
        </w:rPr>
        <w:t>IKF</w:t>
      </w:r>
      <w:r w:rsidR="009E0014">
        <w:rPr>
          <w:b/>
          <w:sz w:val="22"/>
        </w:rPr>
        <w:t>)</w:t>
      </w:r>
      <w:r>
        <w:rPr>
          <w:b/>
          <w:sz w:val="22"/>
        </w:rPr>
        <w:t xml:space="preserve"> </w:t>
      </w:r>
      <w:r w:rsidR="009E0014">
        <w:rPr>
          <w:b/>
          <w:sz w:val="22"/>
        </w:rPr>
        <w:t xml:space="preserve">Graduation requirements to increase math credit and decrease PE </w:t>
      </w:r>
      <w:r w:rsidR="009E0014">
        <w:rPr>
          <w:b/>
          <w:sz w:val="22"/>
        </w:rPr>
        <w:tab/>
        <w:t xml:space="preserve">credit: </w:t>
      </w:r>
      <w:r w:rsidR="009E0014">
        <w:rPr>
          <w:sz w:val="22"/>
        </w:rPr>
        <w:t>Barry Schmitt</w:t>
      </w:r>
      <w:r w:rsidR="00056229">
        <w:rPr>
          <w:sz w:val="22"/>
        </w:rPr>
        <w:t>, High School Principal,</w:t>
      </w:r>
      <w:r w:rsidR="009E0014">
        <w:rPr>
          <w:sz w:val="22"/>
        </w:rPr>
        <w:t xml:space="preserve"> provided information and led the dis</w:t>
      </w:r>
      <w:r w:rsidR="00056229">
        <w:rPr>
          <w:sz w:val="22"/>
        </w:rPr>
        <w:t xml:space="preserve">cussion on the recommendation </w:t>
      </w:r>
      <w:r w:rsidR="009E0014">
        <w:rPr>
          <w:sz w:val="22"/>
        </w:rPr>
        <w:t xml:space="preserve"> </w:t>
      </w:r>
      <w:r w:rsidR="00056229">
        <w:rPr>
          <w:sz w:val="22"/>
        </w:rPr>
        <w:tab/>
        <w:t xml:space="preserve">where math credit </w:t>
      </w:r>
      <w:r w:rsidR="009E0014">
        <w:rPr>
          <w:sz w:val="22"/>
        </w:rPr>
        <w:t xml:space="preserve">requirements would be increased from 2 to 3 and PE credit requirements from 2 to 1 ½ starting </w:t>
      </w:r>
      <w:r w:rsidR="00056229">
        <w:rPr>
          <w:sz w:val="22"/>
        </w:rPr>
        <w:tab/>
      </w:r>
      <w:r w:rsidR="009E0014">
        <w:rPr>
          <w:sz w:val="22"/>
        </w:rPr>
        <w:t xml:space="preserve">with freshman of </w:t>
      </w:r>
      <w:r w:rsidR="009E0014">
        <w:rPr>
          <w:sz w:val="22"/>
        </w:rPr>
        <w:tab/>
        <w:t>2014.</w:t>
      </w:r>
    </w:p>
    <w:p w:rsidR="009E0014" w:rsidRDefault="009E0014" w:rsidP="009E0014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d)  </w:t>
      </w:r>
      <w:r w:rsidR="002002E5">
        <w:rPr>
          <w:b/>
          <w:sz w:val="22"/>
        </w:rPr>
        <w:t xml:space="preserve">Soccer co-op proposal </w:t>
      </w:r>
      <w:r>
        <w:rPr>
          <w:b/>
          <w:sz w:val="22"/>
        </w:rPr>
        <w:t xml:space="preserve">Arcadia:  </w:t>
      </w:r>
      <w:r w:rsidR="002002E5">
        <w:rPr>
          <w:sz w:val="22"/>
        </w:rPr>
        <w:t>I</w:t>
      </w:r>
      <w:r>
        <w:rPr>
          <w:sz w:val="22"/>
        </w:rPr>
        <w:t>nformation has been sent to Arcadia</w:t>
      </w:r>
      <w:r w:rsidR="002002E5">
        <w:rPr>
          <w:sz w:val="22"/>
        </w:rPr>
        <w:t xml:space="preserve"> School District, proposing a soccer co-op for </w:t>
      </w:r>
      <w:r w:rsidR="002002E5">
        <w:rPr>
          <w:sz w:val="22"/>
        </w:rPr>
        <w:tab/>
        <w:t>2013-14.  As of 11-5-12, Arcadia</w:t>
      </w:r>
      <w:r w:rsidR="002002E5">
        <w:rPr>
          <w:sz w:val="22"/>
        </w:rPr>
        <w:tab/>
        <w:t xml:space="preserve">has not responded yet.  </w:t>
      </w:r>
      <w:r>
        <w:rPr>
          <w:sz w:val="22"/>
        </w:rPr>
        <w:t xml:space="preserve"> Deadline for the WIAA co-op filing is 2-1-13.</w:t>
      </w:r>
    </w:p>
    <w:p w:rsidR="002002E5" w:rsidRDefault="009E0014" w:rsidP="009E0014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e)  </w:t>
      </w:r>
      <w:r>
        <w:rPr>
          <w:b/>
          <w:sz w:val="22"/>
        </w:rPr>
        <w:t xml:space="preserve">Cross country co-op proposal with Gilmanton: </w:t>
      </w:r>
      <w:r w:rsidR="002002E5">
        <w:rPr>
          <w:sz w:val="22"/>
        </w:rPr>
        <w:t xml:space="preserve">Independence </w:t>
      </w:r>
      <w:r>
        <w:rPr>
          <w:sz w:val="22"/>
        </w:rPr>
        <w:t>st</w:t>
      </w:r>
      <w:r w:rsidR="002002E5">
        <w:rPr>
          <w:sz w:val="22"/>
        </w:rPr>
        <w:t>aff, students, and parents are recommending</w:t>
      </w:r>
    </w:p>
    <w:p w:rsidR="009E0014" w:rsidRDefault="002002E5" w:rsidP="009E0014">
      <w:pPr>
        <w:tabs>
          <w:tab w:val="left" w:pos="576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dissolve the co-op program for cross country.  Mrs. Jenna Sonsalla and Mr. Scott McConnell spoke about the </w:t>
      </w:r>
      <w:r>
        <w:rPr>
          <w:sz w:val="22"/>
        </w:rPr>
        <w:tab/>
        <w:t xml:space="preserve">details of how it would be set up here, the expected costs/savings compared to the current co-op where Gilmanton </w:t>
      </w:r>
      <w:r>
        <w:rPr>
          <w:sz w:val="22"/>
        </w:rPr>
        <w:tab/>
        <w:t xml:space="preserve">serves as </w:t>
      </w:r>
      <w:r>
        <w:rPr>
          <w:sz w:val="22"/>
        </w:rPr>
        <w:tab/>
        <w:t>the host school.</w:t>
      </w:r>
    </w:p>
    <w:p w:rsidR="00DE1D69" w:rsidRDefault="00DE1D69" w:rsidP="009E0014">
      <w:pPr>
        <w:tabs>
          <w:tab w:val="left" w:pos="576"/>
        </w:tabs>
        <w:rPr>
          <w:sz w:val="22"/>
        </w:rPr>
      </w:pPr>
    </w:p>
    <w:p w:rsidR="008E4A7F" w:rsidRDefault="008E4A7F" w:rsidP="009E0014">
      <w:pPr>
        <w:tabs>
          <w:tab w:val="left" w:pos="576"/>
        </w:tabs>
        <w:rPr>
          <w:sz w:val="22"/>
        </w:rPr>
      </w:pPr>
    </w:p>
    <w:p w:rsidR="008E4A7F" w:rsidRDefault="008E4A7F" w:rsidP="009E0014">
      <w:pPr>
        <w:tabs>
          <w:tab w:val="left" w:pos="576"/>
        </w:tabs>
        <w:rPr>
          <w:sz w:val="22"/>
        </w:rPr>
      </w:pPr>
    </w:p>
    <w:p w:rsidR="008E4A7F" w:rsidRDefault="008E4A7F" w:rsidP="009E0014">
      <w:pPr>
        <w:tabs>
          <w:tab w:val="left" w:pos="576"/>
        </w:tabs>
        <w:rPr>
          <w:sz w:val="22"/>
        </w:rPr>
      </w:pPr>
    </w:p>
    <w:p w:rsidR="00DE1D69" w:rsidRPr="007800A9" w:rsidRDefault="00DE1D69" w:rsidP="00DE1D69">
      <w:pPr>
        <w:tabs>
          <w:tab w:val="left" w:pos="576"/>
        </w:tabs>
        <w:rPr>
          <w:b/>
          <w:sz w:val="24"/>
          <w:szCs w:val="24"/>
          <w:u w:val="single"/>
        </w:rPr>
      </w:pPr>
      <w:r w:rsidRPr="007800A9">
        <w:rPr>
          <w:b/>
          <w:sz w:val="24"/>
          <w:szCs w:val="24"/>
          <w:u w:val="single"/>
        </w:rPr>
        <w:lastRenderedPageBreak/>
        <w:t xml:space="preserve">Action Agenda: </w:t>
      </w:r>
    </w:p>
    <w:p w:rsidR="00DE1D69" w:rsidRPr="009E0014" w:rsidRDefault="00DE1D69" w:rsidP="009E0014">
      <w:pPr>
        <w:tabs>
          <w:tab w:val="left" w:pos="576"/>
        </w:tabs>
        <w:rPr>
          <w:sz w:val="22"/>
        </w:rPr>
      </w:pPr>
    </w:p>
    <w:p w:rsidR="00CF1503" w:rsidRPr="008E4A7F" w:rsidRDefault="00DE1D69" w:rsidP="003872D3">
      <w:pPr>
        <w:pStyle w:val="ListParagraph"/>
        <w:numPr>
          <w:ilvl w:val="0"/>
          <w:numId w:val="3"/>
        </w:numPr>
        <w:tabs>
          <w:tab w:val="left" w:pos="576"/>
        </w:tabs>
        <w:rPr>
          <w:sz w:val="22"/>
        </w:rPr>
      </w:pPr>
      <w:r w:rsidRPr="00602D22">
        <w:rPr>
          <w:b/>
          <w:sz w:val="22"/>
        </w:rPr>
        <w:t>Second</w:t>
      </w:r>
      <w:r w:rsidR="008925AE" w:rsidRPr="00602D22">
        <w:rPr>
          <w:b/>
          <w:sz w:val="22"/>
        </w:rPr>
        <w:t xml:space="preserve"> </w:t>
      </w:r>
      <w:r w:rsidRPr="00602D22">
        <w:rPr>
          <w:b/>
          <w:sz w:val="22"/>
        </w:rPr>
        <w:t>r</w:t>
      </w:r>
      <w:r w:rsidR="008925AE" w:rsidRPr="00602D22">
        <w:rPr>
          <w:b/>
          <w:sz w:val="22"/>
        </w:rPr>
        <w:t>eading of board policy BFG (</w:t>
      </w:r>
      <w:r w:rsidRPr="00602D22">
        <w:rPr>
          <w:b/>
          <w:sz w:val="22"/>
        </w:rPr>
        <w:t xml:space="preserve">151 - </w:t>
      </w:r>
      <w:r w:rsidR="008925AE" w:rsidRPr="00602D22">
        <w:rPr>
          <w:b/>
          <w:sz w:val="22"/>
        </w:rPr>
        <w:t xml:space="preserve">Board Policy and Review):  </w:t>
      </w:r>
      <w:r w:rsidRPr="00602D22">
        <w:rPr>
          <w:sz w:val="22"/>
        </w:rPr>
        <w:t xml:space="preserve">Motion made by Chuck Walek, seconded   </w:t>
      </w:r>
      <w:r w:rsidRPr="00602D22">
        <w:rPr>
          <w:sz w:val="22"/>
        </w:rPr>
        <w:tab/>
        <w:t xml:space="preserve">by Jeff Bautch, to amend board policy BFG (151) to a revised numbering system, and changes procedure for policy </w:t>
      </w:r>
      <w:r w:rsidRPr="00602D22">
        <w:rPr>
          <w:sz w:val="22"/>
        </w:rPr>
        <w:tab/>
        <w:t>reviews removing the Board responsibility for annual review of all policies. Motion carried on a 4-0 vot</w:t>
      </w:r>
      <w:r w:rsidR="008E4A7F">
        <w:rPr>
          <w:sz w:val="22"/>
        </w:rPr>
        <w:t>e.</w:t>
      </w:r>
    </w:p>
    <w:p w:rsidR="00BD59ED" w:rsidRPr="00BA463B" w:rsidRDefault="00D826F4" w:rsidP="00937BEB">
      <w:pPr>
        <w:tabs>
          <w:tab w:val="left" w:pos="576"/>
        </w:tabs>
        <w:rPr>
          <w:sz w:val="22"/>
          <w:u w:val="single"/>
        </w:rPr>
      </w:pPr>
      <w:r>
        <w:rPr>
          <w:sz w:val="22"/>
        </w:rPr>
        <w:t xml:space="preserve">    </w:t>
      </w:r>
    </w:p>
    <w:p w:rsidR="00BA463B" w:rsidRDefault="002A5F42" w:rsidP="00BD59ED">
      <w:pPr>
        <w:tabs>
          <w:tab w:val="left" w:pos="576"/>
        </w:tabs>
        <w:rPr>
          <w:b/>
          <w:sz w:val="24"/>
          <w:szCs w:val="24"/>
          <w:u w:val="single"/>
        </w:rPr>
      </w:pPr>
      <w:r w:rsidRPr="00BA463B">
        <w:rPr>
          <w:b/>
          <w:sz w:val="24"/>
          <w:szCs w:val="24"/>
          <w:u w:val="single"/>
        </w:rPr>
        <w:t xml:space="preserve">Information:   </w:t>
      </w:r>
    </w:p>
    <w:p w:rsidR="00812CFB" w:rsidRPr="003872D3" w:rsidRDefault="003872D3" w:rsidP="00F02A1D">
      <w:pPr>
        <w:pStyle w:val="ListParagraph"/>
        <w:numPr>
          <w:ilvl w:val="0"/>
          <w:numId w:val="6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City of Independence request to start school early in fall of 2013</w:t>
      </w:r>
      <w:r w:rsidR="00812CFB">
        <w:rPr>
          <w:b/>
          <w:sz w:val="22"/>
        </w:rPr>
        <w:t xml:space="preserve">:   </w:t>
      </w:r>
      <w:r w:rsidR="00F02A1D">
        <w:rPr>
          <w:sz w:val="22"/>
        </w:rPr>
        <w:t>The information about the 2014 road construction plans were reviewed by the Board</w:t>
      </w:r>
      <w:r w:rsidR="008E4A7F">
        <w:rPr>
          <w:sz w:val="22"/>
        </w:rPr>
        <w:t xml:space="preserve">.  By </w:t>
      </w:r>
      <w:r w:rsidR="00F02A1D">
        <w:rPr>
          <w:sz w:val="22"/>
        </w:rPr>
        <w:t xml:space="preserve">consensus </w:t>
      </w:r>
      <w:r w:rsidR="008E4A7F">
        <w:rPr>
          <w:sz w:val="22"/>
        </w:rPr>
        <w:t>the bo</w:t>
      </w:r>
      <w:r w:rsidR="003A68D0">
        <w:rPr>
          <w:sz w:val="22"/>
        </w:rPr>
        <w:t>ard recommended the district</w:t>
      </w:r>
      <w:r w:rsidR="00F02A1D">
        <w:rPr>
          <w:sz w:val="22"/>
        </w:rPr>
        <w:t xml:space="preserve"> not apply for a DPI waiver to change the start of the school date in fall of 2013</w:t>
      </w:r>
      <w:r w:rsidR="003A68D0">
        <w:rPr>
          <w:sz w:val="22"/>
        </w:rPr>
        <w:t>,</w:t>
      </w:r>
      <w:r w:rsidR="00F02A1D">
        <w:rPr>
          <w:sz w:val="22"/>
        </w:rPr>
        <w:t xml:space="preserve"> as recommended by Dr. Vine and Darin Pape.</w:t>
      </w:r>
    </w:p>
    <w:p w:rsidR="00812CFB" w:rsidRDefault="00F02A1D" w:rsidP="00812CFB">
      <w:pPr>
        <w:pStyle w:val="ListParagraph"/>
        <w:numPr>
          <w:ilvl w:val="0"/>
          <w:numId w:val="6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Board Election timelines and filing information</w:t>
      </w:r>
      <w:r w:rsidR="00812CFB">
        <w:rPr>
          <w:b/>
          <w:sz w:val="22"/>
        </w:rPr>
        <w:t xml:space="preserve">: </w:t>
      </w:r>
      <w:r w:rsidR="00812CFB">
        <w:rPr>
          <w:sz w:val="22"/>
        </w:rPr>
        <w:t xml:space="preserve">  </w:t>
      </w:r>
      <w:r>
        <w:rPr>
          <w:sz w:val="22"/>
        </w:rPr>
        <w:t xml:space="preserve">WASB timeline of spring election dates was distributed and the candidacy filing information and applications are available in the district office; incumbents Joe Brägger and Leah Matchey have </w:t>
      </w:r>
      <w:r w:rsidR="003A68D0">
        <w:rPr>
          <w:sz w:val="22"/>
        </w:rPr>
        <w:t>terms that expire in April 2013.  T</w:t>
      </w:r>
      <w:r>
        <w:rPr>
          <w:sz w:val="22"/>
        </w:rPr>
        <w:t>erms of office will be for three years.</w:t>
      </w:r>
    </w:p>
    <w:p w:rsidR="00812CFB" w:rsidRDefault="00812CFB" w:rsidP="00812CFB">
      <w:pPr>
        <w:pStyle w:val="ListParagraph"/>
        <w:numPr>
          <w:ilvl w:val="0"/>
          <w:numId w:val="6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Administrative Reports:</w:t>
      </w:r>
      <w:r>
        <w:rPr>
          <w:sz w:val="22"/>
        </w:rPr>
        <w:t xml:space="preserve">  </w:t>
      </w:r>
      <w:r w:rsidR="003872D3">
        <w:rPr>
          <w:sz w:val="22"/>
        </w:rPr>
        <w:t>A</w:t>
      </w:r>
      <w:r>
        <w:rPr>
          <w:sz w:val="22"/>
        </w:rPr>
        <w:t>dministrative reports were highlighted by Barry Schmitt and Paul Vine</w:t>
      </w:r>
      <w:r w:rsidR="003872D3">
        <w:rPr>
          <w:sz w:val="22"/>
        </w:rPr>
        <w:t>.</w:t>
      </w:r>
    </w:p>
    <w:p w:rsidR="003872D3" w:rsidRDefault="00F02A1D" w:rsidP="00812CFB">
      <w:pPr>
        <w:pStyle w:val="ListParagraph"/>
        <w:numPr>
          <w:ilvl w:val="0"/>
          <w:numId w:val="6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MS/HS IEB Progress Monitoring</w:t>
      </w:r>
      <w:r w:rsidR="003872D3">
        <w:rPr>
          <w:b/>
          <w:sz w:val="22"/>
        </w:rPr>
        <w:t>:</w:t>
      </w:r>
      <w:r w:rsidR="003872D3">
        <w:rPr>
          <w:sz w:val="22"/>
        </w:rPr>
        <w:t xml:space="preserve">  </w:t>
      </w:r>
      <w:r>
        <w:rPr>
          <w:sz w:val="22"/>
        </w:rPr>
        <w:t>The update provided by Mr. Schmitt indicates the majority of the students making gains or staying the same</w:t>
      </w:r>
      <w:r w:rsidR="003872D3">
        <w:rPr>
          <w:sz w:val="22"/>
        </w:rPr>
        <w:t>.</w:t>
      </w:r>
      <w:r>
        <w:rPr>
          <w:sz w:val="22"/>
        </w:rPr>
        <w:t xml:space="preserve">  Data review is under way to see where the extra help should be applied and to tweak each student’s </w:t>
      </w:r>
      <w:r w:rsidR="002E5362">
        <w:rPr>
          <w:sz w:val="22"/>
        </w:rPr>
        <w:t>IEB plan.</w:t>
      </w:r>
    </w:p>
    <w:p w:rsidR="00E84280" w:rsidRPr="002E5362" w:rsidRDefault="002E5362" w:rsidP="00BD59ED">
      <w:pPr>
        <w:pStyle w:val="ListParagraph"/>
        <w:numPr>
          <w:ilvl w:val="0"/>
          <w:numId w:val="6"/>
        </w:numPr>
        <w:tabs>
          <w:tab w:val="left" w:pos="576"/>
        </w:tabs>
        <w:rPr>
          <w:sz w:val="22"/>
          <w:szCs w:val="22"/>
        </w:rPr>
      </w:pPr>
      <w:r w:rsidRPr="002E5362">
        <w:rPr>
          <w:b/>
          <w:sz w:val="22"/>
        </w:rPr>
        <w:t>Educator Effectiveness Grant work</w:t>
      </w:r>
      <w:r w:rsidR="003872D3" w:rsidRPr="002E5362">
        <w:rPr>
          <w:b/>
          <w:sz w:val="22"/>
        </w:rPr>
        <w:t>:</w:t>
      </w:r>
      <w:r w:rsidR="003872D3" w:rsidRPr="002E5362">
        <w:rPr>
          <w:sz w:val="22"/>
        </w:rPr>
        <w:t xml:space="preserve">  </w:t>
      </w:r>
      <w:r w:rsidRPr="002E5362">
        <w:rPr>
          <w:sz w:val="22"/>
        </w:rPr>
        <w:t>Barry Schmitt reported on the training session in Madison Oct 8-9-10 attended by five staff members under the terms of the DPI grant.  He explained that this only a portion of the educator effectiveness program (</w:t>
      </w:r>
      <w:r w:rsidRPr="002E5362">
        <w:rPr>
          <w:color w:val="000000"/>
          <w:sz w:val="22"/>
          <w:szCs w:val="22"/>
        </w:rPr>
        <w:t>The system will evaluate teachers and principals through a fair, valid, and reliable process using multiple measures across two main areas: educator practice and student outcomes</w:t>
      </w:r>
      <w:r>
        <w:rPr>
          <w:color w:val="000000"/>
          <w:sz w:val="22"/>
          <w:szCs w:val="22"/>
        </w:rPr>
        <w:t>).</w:t>
      </w:r>
    </w:p>
    <w:p w:rsidR="002E5362" w:rsidRPr="002E5362" w:rsidRDefault="002E5362" w:rsidP="00BD59ED">
      <w:pPr>
        <w:pStyle w:val="ListParagraph"/>
        <w:numPr>
          <w:ilvl w:val="0"/>
          <w:numId w:val="6"/>
        </w:numPr>
        <w:tabs>
          <w:tab w:val="left" w:pos="576"/>
        </w:tabs>
        <w:rPr>
          <w:sz w:val="22"/>
          <w:szCs w:val="22"/>
        </w:rPr>
      </w:pPr>
      <w:r>
        <w:rPr>
          <w:b/>
          <w:sz w:val="22"/>
        </w:rPr>
        <w:t xml:space="preserve">Milwaukee WASB Board convention:  </w:t>
      </w:r>
      <w:r w:rsidR="003A68D0">
        <w:rPr>
          <w:sz w:val="22"/>
        </w:rPr>
        <w:t>T</w:t>
      </w:r>
      <w:r>
        <w:rPr>
          <w:sz w:val="22"/>
        </w:rPr>
        <w:t>imelines and information was provided regarding this event.</w:t>
      </w:r>
    </w:p>
    <w:p w:rsidR="002E5362" w:rsidRPr="002E5362" w:rsidRDefault="002E5362" w:rsidP="002E5362">
      <w:pPr>
        <w:tabs>
          <w:tab w:val="left" w:pos="576"/>
        </w:tabs>
        <w:rPr>
          <w:sz w:val="22"/>
          <w:szCs w:val="22"/>
        </w:rPr>
      </w:pPr>
    </w:p>
    <w:p w:rsidR="007E5BA7" w:rsidRDefault="00E84280" w:rsidP="007E5BA7">
      <w:pPr>
        <w:tabs>
          <w:tab w:val="left" w:pos="576"/>
        </w:tabs>
        <w:rPr>
          <w:sz w:val="22"/>
        </w:rPr>
      </w:pPr>
      <w:r w:rsidRPr="00812CFB">
        <w:rPr>
          <w:b/>
          <w:sz w:val="22"/>
          <w:u w:val="single"/>
        </w:rPr>
        <w:t>Convene in closed session</w:t>
      </w:r>
      <w:r w:rsidR="00812CFB">
        <w:rPr>
          <w:b/>
          <w:sz w:val="22"/>
          <w:u w:val="single"/>
        </w:rPr>
        <w:t xml:space="preserve"> </w:t>
      </w:r>
      <w:r w:rsidR="00812CFB" w:rsidRPr="00812CFB">
        <w:rPr>
          <w:b/>
          <w:sz w:val="22"/>
          <w:u w:val="single"/>
        </w:rPr>
        <w:t>i</w:t>
      </w:r>
      <w:r w:rsidRPr="00812CFB">
        <w:rPr>
          <w:b/>
          <w:sz w:val="22"/>
          <w:u w:val="single"/>
        </w:rPr>
        <w:t>n accordance with WI Statute 19.85 (1) (c )</w:t>
      </w:r>
      <w:r w:rsidR="002E5362">
        <w:rPr>
          <w:b/>
          <w:sz w:val="22"/>
          <w:u w:val="single"/>
        </w:rPr>
        <w:t xml:space="preserve">and </w:t>
      </w:r>
      <w:r w:rsidRPr="00812CFB">
        <w:rPr>
          <w:b/>
          <w:sz w:val="22"/>
          <w:u w:val="single"/>
        </w:rPr>
        <w:t>(e)</w:t>
      </w:r>
      <w:r w:rsidR="002E5362">
        <w:rPr>
          <w:b/>
          <w:sz w:val="22"/>
          <w:u w:val="single"/>
        </w:rPr>
        <w:t>:</w:t>
      </w:r>
      <w:r>
        <w:rPr>
          <w:b/>
          <w:sz w:val="22"/>
        </w:rPr>
        <w:t xml:space="preserve">  </w:t>
      </w:r>
      <w:r>
        <w:rPr>
          <w:sz w:val="22"/>
        </w:rPr>
        <w:t xml:space="preserve">Motion made by </w:t>
      </w:r>
      <w:r w:rsidR="00AA0438">
        <w:rPr>
          <w:sz w:val="22"/>
        </w:rPr>
        <w:t>Jeff Bautch</w:t>
      </w:r>
      <w:r>
        <w:rPr>
          <w:sz w:val="22"/>
        </w:rPr>
        <w:t xml:space="preserve">, seconded by </w:t>
      </w:r>
      <w:r w:rsidR="002E5362">
        <w:rPr>
          <w:sz w:val="22"/>
        </w:rPr>
        <w:t>Chuck Walek</w:t>
      </w:r>
      <w:r>
        <w:rPr>
          <w:sz w:val="22"/>
        </w:rPr>
        <w:t xml:space="preserve">, to </w:t>
      </w:r>
      <w:r w:rsidR="007E5BA7">
        <w:rPr>
          <w:sz w:val="22"/>
        </w:rPr>
        <w:t>convene in closed session in accordance with WI Statute 19.85 (1) (c)</w:t>
      </w:r>
      <w:r w:rsidR="00AA0438">
        <w:rPr>
          <w:sz w:val="22"/>
        </w:rPr>
        <w:t xml:space="preserve"> and </w:t>
      </w:r>
      <w:r w:rsidR="007E5BA7">
        <w:rPr>
          <w:sz w:val="22"/>
        </w:rPr>
        <w:t>(e)</w:t>
      </w:r>
      <w:r w:rsidR="00436C25">
        <w:rPr>
          <w:sz w:val="22"/>
        </w:rPr>
        <w:t xml:space="preserve"> </w:t>
      </w:r>
      <w:r w:rsidR="007E5BA7">
        <w:rPr>
          <w:sz w:val="22"/>
        </w:rPr>
        <w:t xml:space="preserve">to </w:t>
      </w:r>
      <w:r w:rsidR="002E5362">
        <w:rPr>
          <w:sz w:val="22"/>
        </w:rPr>
        <w:t>review volunteer applications, discuss coaching positions, and student matters</w:t>
      </w:r>
      <w:r w:rsidR="007E5BA7">
        <w:rPr>
          <w:sz w:val="22"/>
        </w:rPr>
        <w:t xml:space="preserve">. The motion carried </w:t>
      </w:r>
      <w:r w:rsidR="002E5362">
        <w:rPr>
          <w:sz w:val="22"/>
        </w:rPr>
        <w:t>5</w:t>
      </w:r>
      <w:r w:rsidR="007E5BA7">
        <w:rPr>
          <w:sz w:val="22"/>
        </w:rPr>
        <w:t xml:space="preserve">-0 on a roll call vote.  </w:t>
      </w:r>
      <w:r w:rsidR="0082771C">
        <w:rPr>
          <w:sz w:val="22"/>
        </w:rPr>
        <w:t xml:space="preserve">Meeting convened in closed session at </w:t>
      </w:r>
      <w:r w:rsidR="00AA0438">
        <w:rPr>
          <w:sz w:val="22"/>
        </w:rPr>
        <w:t>8:</w:t>
      </w:r>
      <w:r w:rsidR="002E5362">
        <w:rPr>
          <w:sz w:val="22"/>
        </w:rPr>
        <w:t>50</w:t>
      </w:r>
      <w:r w:rsidR="0082771C">
        <w:rPr>
          <w:sz w:val="22"/>
        </w:rPr>
        <w:t xml:space="preserve"> pm.</w:t>
      </w:r>
    </w:p>
    <w:p w:rsidR="007E5BA7" w:rsidRDefault="007E5BA7" w:rsidP="007E5BA7">
      <w:pPr>
        <w:tabs>
          <w:tab w:val="left" w:pos="576"/>
        </w:tabs>
        <w:rPr>
          <w:sz w:val="22"/>
        </w:rPr>
      </w:pPr>
    </w:p>
    <w:p w:rsidR="00BA463B" w:rsidRDefault="00BA463B">
      <w:pPr>
        <w:tabs>
          <w:tab w:val="left" w:pos="576"/>
        </w:tabs>
        <w:rPr>
          <w:sz w:val="22"/>
        </w:rPr>
      </w:pPr>
      <w:r w:rsidRPr="00BA463B">
        <w:rPr>
          <w:b/>
          <w:sz w:val="22"/>
          <w:u w:val="single"/>
        </w:rPr>
        <w:t>Reconvene Open session:</w:t>
      </w:r>
      <w:r>
        <w:rPr>
          <w:sz w:val="22"/>
        </w:rPr>
        <w:t xml:space="preserve"> </w:t>
      </w:r>
      <w:r w:rsidR="007E5BA7">
        <w:rPr>
          <w:sz w:val="22"/>
        </w:rPr>
        <w:t xml:space="preserve">A motion was made by </w:t>
      </w:r>
      <w:r w:rsidR="00E84280">
        <w:rPr>
          <w:sz w:val="22"/>
        </w:rPr>
        <w:t>Chuck Walek</w:t>
      </w:r>
      <w:r w:rsidR="007E5BA7">
        <w:rPr>
          <w:sz w:val="22"/>
        </w:rPr>
        <w:t xml:space="preserve">, seconded by </w:t>
      </w:r>
      <w:r w:rsidR="00E84280">
        <w:rPr>
          <w:sz w:val="22"/>
        </w:rPr>
        <w:t>Jeff Bautch</w:t>
      </w:r>
      <w:r w:rsidR="007E5BA7">
        <w:rPr>
          <w:sz w:val="22"/>
        </w:rPr>
        <w:t xml:space="preserve">, to </w:t>
      </w:r>
      <w:r w:rsidR="00CF1503">
        <w:rPr>
          <w:sz w:val="22"/>
        </w:rPr>
        <w:t>re-</w:t>
      </w:r>
      <w:r w:rsidR="007E5BA7">
        <w:rPr>
          <w:sz w:val="22"/>
        </w:rPr>
        <w:t xml:space="preserve">convene in open session. Motion carried on a 4-0 vote. </w:t>
      </w:r>
      <w:r w:rsidR="0082771C">
        <w:rPr>
          <w:sz w:val="22"/>
        </w:rPr>
        <w:t xml:space="preserve">And the meeting reconvened in open session at </w:t>
      </w:r>
      <w:r w:rsidR="006D5457">
        <w:rPr>
          <w:sz w:val="22"/>
        </w:rPr>
        <w:t>10:50pm</w:t>
      </w:r>
      <w:r w:rsidR="0082771C">
        <w:rPr>
          <w:sz w:val="22"/>
        </w:rPr>
        <w:t xml:space="preserve">. </w:t>
      </w:r>
      <w:r w:rsidR="00DB126D">
        <w:rPr>
          <w:sz w:val="22"/>
        </w:rPr>
        <w:t>Announcement</w:t>
      </w:r>
      <w:r w:rsidR="00A801E0">
        <w:rPr>
          <w:sz w:val="22"/>
        </w:rPr>
        <w:t>s</w:t>
      </w:r>
      <w:r w:rsidR="005104DD">
        <w:rPr>
          <w:sz w:val="22"/>
        </w:rPr>
        <w:t xml:space="preserve"> </w:t>
      </w:r>
      <w:r w:rsidR="00992CC5">
        <w:rPr>
          <w:sz w:val="22"/>
        </w:rPr>
        <w:t xml:space="preserve">made </w:t>
      </w:r>
      <w:r w:rsidR="005104DD">
        <w:rPr>
          <w:sz w:val="22"/>
        </w:rPr>
        <w:t xml:space="preserve">on action taken as a result of closed session discussion </w:t>
      </w:r>
      <w:r w:rsidR="00304927">
        <w:rPr>
          <w:sz w:val="22"/>
        </w:rPr>
        <w:t xml:space="preserve">were as follows: </w:t>
      </w:r>
    </w:p>
    <w:p w:rsidR="007E5BA7" w:rsidRPr="00AA0438" w:rsidRDefault="00AA0438" w:rsidP="00AA0438">
      <w:pPr>
        <w:tabs>
          <w:tab w:val="left" w:pos="576"/>
        </w:tabs>
        <w:ind w:left="360"/>
        <w:rPr>
          <w:sz w:val="22"/>
        </w:rPr>
      </w:pPr>
      <w:r w:rsidRPr="00AA0438">
        <w:rPr>
          <w:b/>
          <w:sz w:val="22"/>
        </w:rPr>
        <w:t>Volunteer app</w:t>
      </w:r>
      <w:r>
        <w:rPr>
          <w:b/>
          <w:sz w:val="22"/>
        </w:rPr>
        <w:t>lications</w:t>
      </w:r>
      <w:r w:rsidR="00BA463B" w:rsidRPr="00AA0438">
        <w:rPr>
          <w:b/>
          <w:sz w:val="22"/>
        </w:rPr>
        <w:t>:</w:t>
      </w:r>
      <w:r w:rsidR="00BA463B" w:rsidRPr="00AA0438">
        <w:rPr>
          <w:sz w:val="22"/>
        </w:rPr>
        <w:t xml:space="preserve"> </w:t>
      </w:r>
      <w:r w:rsidR="00967FCA" w:rsidRPr="00AA0438">
        <w:rPr>
          <w:sz w:val="22"/>
        </w:rPr>
        <w:t xml:space="preserve">Motion to </w:t>
      </w:r>
      <w:r w:rsidR="007E5BA7" w:rsidRPr="00AA0438">
        <w:rPr>
          <w:sz w:val="22"/>
        </w:rPr>
        <w:t>approv</w:t>
      </w:r>
      <w:r w:rsidR="00967FCA" w:rsidRPr="00AA0438">
        <w:rPr>
          <w:sz w:val="22"/>
        </w:rPr>
        <w:t xml:space="preserve">e </w:t>
      </w:r>
      <w:r>
        <w:rPr>
          <w:sz w:val="22"/>
        </w:rPr>
        <w:t>t</w:t>
      </w:r>
      <w:r w:rsidR="006D5457">
        <w:rPr>
          <w:sz w:val="22"/>
        </w:rPr>
        <w:t>hree</w:t>
      </w:r>
      <w:r>
        <w:rPr>
          <w:sz w:val="22"/>
        </w:rPr>
        <w:t xml:space="preserve"> (</w:t>
      </w:r>
      <w:r w:rsidR="006D5457">
        <w:rPr>
          <w:sz w:val="22"/>
        </w:rPr>
        <w:t>3</w:t>
      </w:r>
      <w:r>
        <w:rPr>
          <w:sz w:val="22"/>
        </w:rPr>
        <w:t xml:space="preserve">) applications for volunteer status was made by </w:t>
      </w:r>
      <w:r w:rsidR="006D5457">
        <w:rPr>
          <w:sz w:val="22"/>
        </w:rPr>
        <w:t>Jeff Bautch</w:t>
      </w:r>
      <w:r>
        <w:rPr>
          <w:sz w:val="22"/>
        </w:rPr>
        <w:t xml:space="preserve">, seconded by </w:t>
      </w:r>
      <w:r w:rsidR="006D5457">
        <w:rPr>
          <w:sz w:val="22"/>
        </w:rPr>
        <w:t>Chuck Walek</w:t>
      </w:r>
      <w:r w:rsidR="00967FCA" w:rsidRPr="00AA0438">
        <w:rPr>
          <w:sz w:val="22"/>
        </w:rPr>
        <w:t>.</w:t>
      </w:r>
      <w:r w:rsidR="00A357B3" w:rsidRPr="00AA0438">
        <w:rPr>
          <w:sz w:val="22"/>
        </w:rPr>
        <w:t xml:space="preserve"> Motion carried on </w:t>
      </w:r>
      <w:r>
        <w:rPr>
          <w:sz w:val="22"/>
        </w:rPr>
        <w:t>4</w:t>
      </w:r>
      <w:r w:rsidR="00A357B3" w:rsidRPr="00AA0438">
        <w:rPr>
          <w:sz w:val="22"/>
        </w:rPr>
        <w:t>-0 vote.</w:t>
      </w:r>
      <w:r w:rsidR="00E37F0F" w:rsidRPr="00AA0438">
        <w:rPr>
          <w:sz w:val="22"/>
        </w:rPr>
        <w:tab/>
      </w:r>
      <w:r w:rsidR="00E37F0F" w:rsidRPr="00AA0438">
        <w:rPr>
          <w:sz w:val="22"/>
        </w:rPr>
        <w:tab/>
      </w:r>
    </w:p>
    <w:p w:rsidR="00E37F0F" w:rsidRDefault="00E37F0F">
      <w:pPr>
        <w:tabs>
          <w:tab w:val="left" w:pos="576"/>
        </w:tabs>
        <w:rPr>
          <w:sz w:val="22"/>
        </w:rPr>
      </w:pPr>
      <w:r>
        <w:rPr>
          <w:sz w:val="22"/>
        </w:rPr>
        <w:tab/>
      </w:r>
    </w:p>
    <w:p w:rsidR="00E37F0F" w:rsidRDefault="00BA463B">
      <w:pPr>
        <w:tabs>
          <w:tab w:val="left" w:pos="576"/>
        </w:tabs>
        <w:rPr>
          <w:sz w:val="22"/>
        </w:rPr>
      </w:pPr>
      <w:r w:rsidRPr="00BA463B">
        <w:rPr>
          <w:b/>
          <w:sz w:val="24"/>
          <w:szCs w:val="24"/>
          <w:u w:val="single"/>
        </w:rPr>
        <w:t>Adjournment:</w:t>
      </w:r>
      <w:r>
        <w:rPr>
          <w:sz w:val="22"/>
        </w:rPr>
        <w:t xml:space="preserve"> </w:t>
      </w:r>
      <w:r w:rsidR="00B2179D">
        <w:rPr>
          <w:sz w:val="22"/>
        </w:rPr>
        <w:t xml:space="preserve"> </w:t>
      </w:r>
      <w:r w:rsidR="00AA0438">
        <w:rPr>
          <w:sz w:val="22"/>
        </w:rPr>
        <w:t>Chuck Walek</w:t>
      </w:r>
      <w:r w:rsidR="00EA568A">
        <w:rPr>
          <w:sz w:val="22"/>
        </w:rPr>
        <w:t xml:space="preserve"> moved</w:t>
      </w:r>
      <w:r w:rsidR="00BB3355">
        <w:rPr>
          <w:sz w:val="22"/>
        </w:rPr>
        <w:t xml:space="preserve"> to adjourn, with a second to the motion made by </w:t>
      </w:r>
      <w:r w:rsidR="00EC68DE">
        <w:rPr>
          <w:sz w:val="22"/>
        </w:rPr>
        <w:t>Jeff Bautch</w:t>
      </w:r>
      <w:r w:rsidR="00BB3355">
        <w:rPr>
          <w:sz w:val="22"/>
        </w:rPr>
        <w:t xml:space="preserve">.  Motion carried unanimously, and the meeting adjourned at </w:t>
      </w:r>
      <w:r w:rsidR="006D5457">
        <w:rPr>
          <w:sz w:val="22"/>
        </w:rPr>
        <w:t>10:51</w:t>
      </w:r>
      <w:r w:rsidR="00522CB0">
        <w:rPr>
          <w:sz w:val="22"/>
        </w:rPr>
        <w:t xml:space="preserve"> </w:t>
      </w:r>
      <w:r w:rsidR="00EF5A2F">
        <w:rPr>
          <w:sz w:val="22"/>
        </w:rPr>
        <w:t>pm</w:t>
      </w:r>
      <w:r w:rsidR="00BB3355">
        <w:rPr>
          <w:sz w:val="22"/>
        </w:rPr>
        <w:t xml:space="preserve">.  </w:t>
      </w:r>
    </w:p>
    <w:p w:rsidR="00EA568A" w:rsidRDefault="00EA568A">
      <w:pPr>
        <w:tabs>
          <w:tab w:val="left" w:pos="576"/>
        </w:tabs>
        <w:rPr>
          <w:sz w:val="22"/>
        </w:rPr>
      </w:pPr>
    </w:p>
    <w:p w:rsidR="00EA568A" w:rsidRDefault="00EA568A">
      <w:pPr>
        <w:tabs>
          <w:tab w:val="left" w:pos="576"/>
        </w:tabs>
        <w:rPr>
          <w:sz w:val="22"/>
        </w:rPr>
      </w:pPr>
    </w:p>
    <w:p w:rsidR="00E37F0F" w:rsidRDefault="00E37F0F">
      <w:pPr>
        <w:tabs>
          <w:tab w:val="left" w:pos="57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F5A2F">
        <w:rPr>
          <w:sz w:val="22"/>
        </w:rPr>
        <w:t xml:space="preserve">                               </w:t>
      </w:r>
      <w:r w:rsidR="0027598A">
        <w:rPr>
          <w:sz w:val="22"/>
        </w:rPr>
        <w:t>Leah Matchey</w:t>
      </w:r>
      <w:r>
        <w:rPr>
          <w:sz w:val="22"/>
        </w:rPr>
        <w:t>, Clerk</w:t>
      </w:r>
    </w:p>
    <w:p w:rsidR="00E37F0F" w:rsidRDefault="00E37F0F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 </w:t>
      </w:r>
    </w:p>
    <w:p w:rsidR="0066044F" w:rsidRDefault="0066044F">
      <w:pPr>
        <w:tabs>
          <w:tab w:val="left" w:pos="576"/>
        </w:tabs>
        <w:rPr>
          <w:sz w:val="22"/>
        </w:rPr>
      </w:pPr>
    </w:p>
    <w:p w:rsidR="0066044F" w:rsidRDefault="0066044F">
      <w:pPr>
        <w:tabs>
          <w:tab w:val="left" w:pos="576"/>
        </w:tabs>
        <w:rPr>
          <w:sz w:val="22"/>
        </w:rPr>
      </w:pPr>
    </w:p>
    <w:p w:rsidR="0066044F" w:rsidRDefault="0066044F">
      <w:pPr>
        <w:tabs>
          <w:tab w:val="left" w:pos="576"/>
        </w:tabs>
        <w:rPr>
          <w:sz w:val="22"/>
        </w:rPr>
      </w:pPr>
    </w:p>
    <w:p w:rsidR="0066044F" w:rsidRDefault="0066044F">
      <w:pPr>
        <w:tabs>
          <w:tab w:val="left" w:pos="576"/>
        </w:tabs>
        <w:rPr>
          <w:sz w:val="22"/>
        </w:rPr>
      </w:pPr>
    </w:p>
    <w:p w:rsidR="0066044F" w:rsidRDefault="009E5580">
      <w:pPr>
        <w:tabs>
          <w:tab w:val="left" w:pos="576"/>
        </w:tabs>
        <w:rPr>
          <w:sz w:val="16"/>
          <w:szCs w:val="16"/>
        </w:rPr>
      </w:pPr>
      <w:r>
        <w:rPr>
          <w:sz w:val="16"/>
          <w:szCs w:val="16"/>
        </w:rPr>
        <w:t xml:space="preserve">MH </w:t>
      </w:r>
      <w:r w:rsidR="006D5457">
        <w:rPr>
          <w:sz w:val="16"/>
          <w:szCs w:val="16"/>
        </w:rPr>
        <w:t>11.09</w:t>
      </w:r>
      <w:r>
        <w:rPr>
          <w:sz w:val="16"/>
          <w:szCs w:val="16"/>
        </w:rPr>
        <w:t xml:space="preserve">.12 version </w:t>
      </w:r>
      <w:r w:rsidR="00AF2B11">
        <w:rPr>
          <w:sz w:val="16"/>
          <w:szCs w:val="16"/>
        </w:rPr>
        <w:t>2</w:t>
      </w:r>
      <w:r w:rsidR="00824430">
        <w:rPr>
          <w:sz w:val="16"/>
          <w:szCs w:val="16"/>
        </w:rPr>
        <w:t>/pv</w:t>
      </w:r>
    </w:p>
    <w:sectPr w:rsidR="0066044F" w:rsidSect="00602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7C" w:rsidRDefault="0039047C" w:rsidP="00967FCA">
      <w:r>
        <w:separator/>
      </w:r>
    </w:p>
  </w:endnote>
  <w:endnote w:type="continuationSeparator" w:id="0">
    <w:p w:rsidR="0039047C" w:rsidRDefault="0039047C" w:rsidP="0096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E5" w:rsidRDefault="002002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E5" w:rsidRDefault="002002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E5" w:rsidRDefault="002002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7C" w:rsidRDefault="0039047C" w:rsidP="00967FCA">
      <w:r>
        <w:separator/>
      </w:r>
    </w:p>
  </w:footnote>
  <w:footnote w:type="continuationSeparator" w:id="0">
    <w:p w:rsidR="0039047C" w:rsidRDefault="0039047C" w:rsidP="0096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E5" w:rsidRDefault="002002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E5" w:rsidRDefault="002002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E5" w:rsidRDefault="002002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2EA"/>
    <w:multiLevelType w:val="hybridMultilevel"/>
    <w:tmpl w:val="7D8CC542"/>
    <w:lvl w:ilvl="0" w:tplc="9378CF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3771"/>
    <w:multiLevelType w:val="hybridMultilevel"/>
    <w:tmpl w:val="492CA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271D8"/>
    <w:multiLevelType w:val="hybridMultilevel"/>
    <w:tmpl w:val="9448F2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52689"/>
    <w:multiLevelType w:val="hybridMultilevel"/>
    <w:tmpl w:val="03C2A1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A09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12F122F"/>
    <w:multiLevelType w:val="hybridMultilevel"/>
    <w:tmpl w:val="96140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B1F"/>
    <w:multiLevelType w:val="hybridMultilevel"/>
    <w:tmpl w:val="6EE836FC"/>
    <w:lvl w:ilvl="0" w:tplc="A9C0962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95A1C"/>
    <w:multiLevelType w:val="hybridMultilevel"/>
    <w:tmpl w:val="5A6E97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F3709D"/>
    <w:multiLevelType w:val="hybridMultilevel"/>
    <w:tmpl w:val="0ED8F51C"/>
    <w:lvl w:ilvl="0" w:tplc="5D029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C2D46"/>
    <w:multiLevelType w:val="hybridMultilevel"/>
    <w:tmpl w:val="2FF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115F8"/>
    <w:multiLevelType w:val="hybridMultilevel"/>
    <w:tmpl w:val="EB2225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B2B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3306E"/>
    <w:rsid w:val="0000247B"/>
    <w:rsid w:val="00013354"/>
    <w:rsid w:val="00013B07"/>
    <w:rsid w:val="000254EF"/>
    <w:rsid w:val="00026592"/>
    <w:rsid w:val="00026F32"/>
    <w:rsid w:val="0003306E"/>
    <w:rsid w:val="00035D72"/>
    <w:rsid w:val="00042E1A"/>
    <w:rsid w:val="00055F6B"/>
    <w:rsid w:val="00056229"/>
    <w:rsid w:val="00097B9C"/>
    <w:rsid w:val="000A267D"/>
    <w:rsid w:val="000A331C"/>
    <w:rsid w:val="000B198E"/>
    <w:rsid w:val="000B325F"/>
    <w:rsid w:val="000B4AF7"/>
    <w:rsid w:val="000C4379"/>
    <w:rsid w:val="00120B43"/>
    <w:rsid w:val="00124CBE"/>
    <w:rsid w:val="00127E4F"/>
    <w:rsid w:val="001401B3"/>
    <w:rsid w:val="00161E94"/>
    <w:rsid w:val="0017170F"/>
    <w:rsid w:val="00177927"/>
    <w:rsid w:val="00197E9B"/>
    <w:rsid w:val="001C6B60"/>
    <w:rsid w:val="001D4AAC"/>
    <w:rsid w:val="001F1CAE"/>
    <w:rsid w:val="002002E5"/>
    <w:rsid w:val="00212ACB"/>
    <w:rsid w:val="00222D15"/>
    <w:rsid w:val="00227834"/>
    <w:rsid w:val="00236757"/>
    <w:rsid w:val="00256CDE"/>
    <w:rsid w:val="002700C3"/>
    <w:rsid w:val="002733F2"/>
    <w:rsid w:val="0027598A"/>
    <w:rsid w:val="00290BA2"/>
    <w:rsid w:val="002A0F70"/>
    <w:rsid w:val="002A311E"/>
    <w:rsid w:val="002A330D"/>
    <w:rsid w:val="002A5F42"/>
    <w:rsid w:val="002B7936"/>
    <w:rsid w:val="002C1620"/>
    <w:rsid w:val="002D601F"/>
    <w:rsid w:val="002E5362"/>
    <w:rsid w:val="002E6063"/>
    <w:rsid w:val="002F5035"/>
    <w:rsid w:val="002F7919"/>
    <w:rsid w:val="00304927"/>
    <w:rsid w:val="00306520"/>
    <w:rsid w:val="003242EE"/>
    <w:rsid w:val="00366F24"/>
    <w:rsid w:val="003677C7"/>
    <w:rsid w:val="003872D3"/>
    <w:rsid w:val="0039047C"/>
    <w:rsid w:val="003A0039"/>
    <w:rsid w:val="003A3149"/>
    <w:rsid w:val="003A3617"/>
    <w:rsid w:val="003A3A55"/>
    <w:rsid w:val="003A68D0"/>
    <w:rsid w:val="003E670A"/>
    <w:rsid w:val="00403D28"/>
    <w:rsid w:val="0041557D"/>
    <w:rsid w:val="00436C25"/>
    <w:rsid w:val="00476B69"/>
    <w:rsid w:val="0047734A"/>
    <w:rsid w:val="004903F5"/>
    <w:rsid w:val="00491857"/>
    <w:rsid w:val="004A0BA9"/>
    <w:rsid w:val="004A4133"/>
    <w:rsid w:val="004C4EC5"/>
    <w:rsid w:val="004D7F72"/>
    <w:rsid w:val="004E67A9"/>
    <w:rsid w:val="004F6A27"/>
    <w:rsid w:val="004F7042"/>
    <w:rsid w:val="005104DD"/>
    <w:rsid w:val="00522CB0"/>
    <w:rsid w:val="00552830"/>
    <w:rsid w:val="00560E0A"/>
    <w:rsid w:val="00561FFB"/>
    <w:rsid w:val="00563898"/>
    <w:rsid w:val="0056431C"/>
    <w:rsid w:val="00565AA6"/>
    <w:rsid w:val="00565B65"/>
    <w:rsid w:val="005C13F4"/>
    <w:rsid w:val="005C403F"/>
    <w:rsid w:val="005C6D5A"/>
    <w:rsid w:val="005D3506"/>
    <w:rsid w:val="005D5796"/>
    <w:rsid w:val="00602D22"/>
    <w:rsid w:val="00612BBE"/>
    <w:rsid w:val="00632343"/>
    <w:rsid w:val="00634AAD"/>
    <w:rsid w:val="00640278"/>
    <w:rsid w:val="00645436"/>
    <w:rsid w:val="0066044F"/>
    <w:rsid w:val="00690D11"/>
    <w:rsid w:val="006A0342"/>
    <w:rsid w:val="006B3CA7"/>
    <w:rsid w:val="006D5457"/>
    <w:rsid w:val="006E47E5"/>
    <w:rsid w:val="00705F0D"/>
    <w:rsid w:val="00706D6D"/>
    <w:rsid w:val="00712CDF"/>
    <w:rsid w:val="00734358"/>
    <w:rsid w:val="00750456"/>
    <w:rsid w:val="00751234"/>
    <w:rsid w:val="00760323"/>
    <w:rsid w:val="00762645"/>
    <w:rsid w:val="00763542"/>
    <w:rsid w:val="007800A9"/>
    <w:rsid w:val="007953AB"/>
    <w:rsid w:val="007B1DCA"/>
    <w:rsid w:val="007B23DD"/>
    <w:rsid w:val="007C04EC"/>
    <w:rsid w:val="007C0FAE"/>
    <w:rsid w:val="007C261E"/>
    <w:rsid w:val="007E23BD"/>
    <w:rsid w:val="007E5BA7"/>
    <w:rsid w:val="007E75AC"/>
    <w:rsid w:val="007F1172"/>
    <w:rsid w:val="007F3B9F"/>
    <w:rsid w:val="0081237C"/>
    <w:rsid w:val="00812CFB"/>
    <w:rsid w:val="00815971"/>
    <w:rsid w:val="00821E10"/>
    <w:rsid w:val="00824430"/>
    <w:rsid w:val="0082771C"/>
    <w:rsid w:val="00847C26"/>
    <w:rsid w:val="00854423"/>
    <w:rsid w:val="00863C67"/>
    <w:rsid w:val="008713FA"/>
    <w:rsid w:val="00877A9F"/>
    <w:rsid w:val="00892341"/>
    <w:rsid w:val="008925AE"/>
    <w:rsid w:val="008948BB"/>
    <w:rsid w:val="008B4D98"/>
    <w:rsid w:val="008C0E14"/>
    <w:rsid w:val="008C4B27"/>
    <w:rsid w:val="008C5539"/>
    <w:rsid w:val="008D744E"/>
    <w:rsid w:val="008E22A0"/>
    <w:rsid w:val="008E4A7F"/>
    <w:rsid w:val="008F31FE"/>
    <w:rsid w:val="00923AA2"/>
    <w:rsid w:val="00930C27"/>
    <w:rsid w:val="00933DAF"/>
    <w:rsid w:val="00937BEB"/>
    <w:rsid w:val="009448AE"/>
    <w:rsid w:val="009463D6"/>
    <w:rsid w:val="00963A8A"/>
    <w:rsid w:val="00967FCA"/>
    <w:rsid w:val="00985F30"/>
    <w:rsid w:val="00992CC5"/>
    <w:rsid w:val="009E0014"/>
    <w:rsid w:val="009E5580"/>
    <w:rsid w:val="009F7829"/>
    <w:rsid w:val="00A16A00"/>
    <w:rsid w:val="00A31403"/>
    <w:rsid w:val="00A33B05"/>
    <w:rsid w:val="00A357B3"/>
    <w:rsid w:val="00A36F18"/>
    <w:rsid w:val="00A4588C"/>
    <w:rsid w:val="00A712FE"/>
    <w:rsid w:val="00A801E0"/>
    <w:rsid w:val="00A902B9"/>
    <w:rsid w:val="00A91E20"/>
    <w:rsid w:val="00A92035"/>
    <w:rsid w:val="00AA0438"/>
    <w:rsid w:val="00AD2D08"/>
    <w:rsid w:val="00AE526E"/>
    <w:rsid w:val="00AE749C"/>
    <w:rsid w:val="00AE76F1"/>
    <w:rsid w:val="00AF2B11"/>
    <w:rsid w:val="00B2179D"/>
    <w:rsid w:val="00B230EF"/>
    <w:rsid w:val="00B3353C"/>
    <w:rsid w:val="00B37B4A"/>
    <w:rsid w:val="00B43957"/>
    <w:rsid w:val="00B445B9"/>
    <w:rsid w:val="00B5663F"/>
    <w:rsid w:val="00B622E5"/>
    <w:rsid w:val="00B77E1C"/>
    <w:rsid w:val="00B80042"/>
    <w:rsid w:val="00B81396"/>
    <w:rsid w:val="00B96E03"/>
    <w:rsid w:val="00BA1D7A"/>
    <w:rsid w:val="00BA463B"/>
    <w:rsid w:val="00BA624D"/>
    <w:rsid w:val="00BB2522"/>
    <w:rsid w:val="00BB3316"/>
    <w:rsid w:val="00BB3355"/>
    <w:rsid w:val="00BC3930"/>
    <w:rsid w:val="00BD59ED"/>
    <w:rsid w:val="00BE1399"/>
    <w:rsid w:val="00BE1B18"/>
    <w:rsid w:val="00BE25B6"/>
    <w:rsid w:val="00BE30B4"/>
    <w:rsid w:val="00C1207F"/>
    <w:rsid w:val="00C150C8"/>
    <w:rsid w:val="00C2409A"/>
    <w:rsid w:val="00C24F30"/>
    <w:rsid w:val="00C34DAA"/>
    <w:rsid w:val="00C46EE6"/>
    <w:rsid w:val="00C57642"/>
    <w:rsid w:val="00C7611E"/>
    <w:rsid w:val="00C8614A"/>
    <w:rsid w:val="00CB0D3D"/>
    <w:rsid w:val="00CC1FEA"/>
    <w:rsid w:val="00CE1A86"/>
    <w:rsid w:val="00CF1503"/>
    <w:rsid w:val="00D00FAC"/>
    <w:rsid w:val="00D02134"/>
    <w:rsid w:val="00D129F1"/>
    <w:rsid w:val="00D3758A"/>
    <w:rsid w:val="00D43842"/>
    <w:rsid w:val="00D55303"/>
    <w:rsid w:val="00D62E5C"/>
    <w:rsid w:val="00D65D27"/>
    <w:rsid w:val="00D6611D"/>
    <w:rsid w:val="00D70FCB"/>
    <w:rsid w:val="00D826F4"/>
    <w:rsid w:val="00D85C4F"/>
    <w:rsid w:val="00D95604"/>
    <w:rsid w:val="00DB126D"/>
    <w:rsid w:val="00DE1BBB"/>
    <w:rsid w:val="00DE1D69"/>
    <w:rsid w:val="00DE4EDC"/>
    <w:rsid w:val="00DE796E"/>
    <w:rsid w:val="00E0238B"/>
    <w:rsid w:val="00E04104"/>
    <w:rsid w:val="00E11C84"/>
    <w:rsid w:val="00E20773"/>
    <w:rsid w:val="00E31BE0"/>
    <w:rsid w:val="00E37F0F"/>
    <w:rsid w:val="00E50927"/>
    <w:rsid w:val="00E53BBA"/>
    <w:rsid w:val="00E84280"/>
    <w:rsid w:val="00EA568A"/>
    <w:rsid w:val="00EB37B5"/>
    <w:rsid w:val="00EC68DE"/>
    <w:rsid w:val="00ED2B30"/>
    <w:rsid w:val="00ED78AE"/>
    <w:rsid w:val="00EF59F6"/>
    <w:rsid w:val="00EF5A2F"/>
    <w:rsid w:val="00F02A1D"/>
    <w:rsid w:val="00F63C83"/>
    <w:rsid w:val="00F753C0"/>
    <w:rsid w:val="00F8141E"/>
    <w:rsid w:val="00F853D3"/>
    <w:rsid w:val="00F9114B"/>
    <w:rsid w:val="00FC330F"/>
    <w:rsid w:val="00FC4EAB"/>
    <w:rsid w:val="00FC52C7"/>
    <w:rsid w:val="00FC5BE0"/>
    <w:rsid w:val="00FC5D1B"/>
    <w:rsid w:val="00FE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16"/>
  </w:style>
  <w:style w:type="paragraph" w:styleId="Heading1">
    <w:name w:val="heading 1"/>
    <w:basedOn w:val="Normal"/>
    <w:next w:val="Normal"/>
    <w:qFormat/>
    <w:rsid w:val="00BB331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B3316"/>
    <w:pPr>
      <w:jc w:val="center"/>
    </w:pPr>
    <w:rPr>
      <w:sz w:val="24"/>
    </w:rPr>
  </w:style>
  <w:style w:type="paragraph" w:styleId="BodyText">
    <w:name w:val="Body Text"/>
    <w:basedOn w:val="Normal"/>
    <w:semiHidden/>
    <w:rsid w:val="00BB3316"/>
    <w:pPr>
      <w:tabs>
        <w:tab w:val="left" w:pos="576"/>
      </w:tabs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67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FCA"/>
  </w:style>
  <w:style w:type="paragraph" w:styleId="Footer">
    <w:name w:val="footer"/>
    <w:basedOn w:val="Normal"/>
    <w:link w:val="FooterChar"/>
    <w:uiPriority w:val="99"/>
    <w:semiHidden/>
    <w:unhideWhenUsed/>
    <w:rsid w:val="00967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FCA"/>
  </w:style>
  <w:style w:type="paragraph" w:styleId="EndnoteText">
    <w:name w:val="endnote text"/>
    <w:basedOn w:val="Normal"/>
    <w:link w:val="EndnoteTextChar"/>
    <w:uiPriority w:val="99"/>
    <w:semiHidden/>
    <w:unhideWhenUsed/>
    <w:rsid w:val="00967FC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7FCA"/>
  </w:style>
  <w:style w:type="character" w:styleId="EndnoteReference">
    <w:name w:val="endnote reference"/>
    <w:basedOn w:val="DefaultParagraphFont"/>
    <w:uiPriority w:val="99"/>
    <w:semiHidden/>
    <w:unhideWhenUsed/>
    <w:rsid w:val="00967FCA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3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DF26F-3B17-4337-8365-A5055415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OF INDEPENDENCE</vt:lpstr>
    </vt:vector>
  </TitlesOfParts>
  <Company>Independence School District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OF INDEPENDENCE</dc:title>
  <dc:creator>Independence School District</dc:creator>
  <cp:lastModifiedBy>ips</cp:lastModifiedBy>
  <cp:revision>2</cp:revision>
  <cp:lastPrinted>2012-11-12T15:19:00Z</cp:lastPrinted>
  <dcterms:created xsi:type="dcterms:W3CDTF">2012-12-07T20:16:00Z</dcterms:created>
  <dcterms:modified xsi:type="dcterms:W3CDTF">2012-12-07T20:16:00Z</dcterms:modified>
</cp:coreProperties>
</file>